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20" w:rsidRPr="006B1085" w:rsidRDefault="00173A5F" w:rsidP="00D3102A">
      <w:pPr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6B1085">
        <w:rPr>
          <w:rFonts w:ascii="Calibri" w:hAnsi="Calibri"/>
          <w:b/>
          <w:color w:val="000000" w:themeColor="text1"/>
          <w:sz w:val="28"/>
          <w:szCs w:val="28"/>
        </w:rPr>
        <w:t>Mayor Cannon’s First 100 Days</w:t>
      </w:r>
      <w:r w:rsidR="002C2223" w:rsidRPr="006B1085">
        <w:rPr>
          <w:rFonts w:ascii="Calibri" w:hAnsi="Calibri"/>
          <w:b/>
          <w:color w:val="000000" w:themeColor="text1"/>
          <w:sz w:val="28"/>
          <w:szCs w:val="28"/>
        </w:rPr>
        <w:t xml:space="preserve"> Progress Report</w:t>
      </w:r>
      <w:r w:rsidR="00D57624" w:rsidRPr="006B1085">
        <w:rPr>
          <w:rFonts w:ascii="Calibri" w:hAnsi="Calibri"/>
          <w:b/>
          <w:color w:val="000000" w:themeColor="text1"/>
          <w:sz w:val="28"/>
          <w:szCs w:val="28"/>
        </w:rPr>
        <w:t xml:space="preserve">: </w:t>
      </w:r>
      <w:r w:rsidR="00D3102A" w:rsidRPr="006B1085">
        <w:rPr>
          <w:rFonts w:ascii="Calibri" w:hAnsi="Calibri"/>
          <w:b/>
          <w:color w:val="000000" w:themeColor="text1"/>
          <w:sz w:val="28"/>
          <w:szCs w:val="28"/>
        </w:rPr>
        <w:t>“</w:t>
      </w:r>
      <w:r w:rsidR="00D57624" w:rsidRPr="006B1085">
        <w:rPr>
          <w:rFonts w:ascii="Calibri" w:hAnsi="Calibri"/>
          <w:b/>
          <w:color w:val="000000" w:themeColor="text1"/>
          <w:sz w:val="28"/>
          <w:szCs w:val="28"/>
        </w:rPr>
        <w:t>Working Together is Working</w:t>
      </w:r>
      <w:r w:rsidR="00D3102A" w:rsidRPr="006B1085">
        <w:rPr>
          <w:rFonts w:ascii="Calibri" w:hAnsi="Calibri"/>
          <w:b/>
          <w:color w:val="000000" w:themeColor="text1"/>
          <w:sz w:val="28"/>
          <w:szCs w:val="28"/>
        </w:rPr>
        <w:t>”</w:t>
      </w:r>
    </w:p>
    <w:p w:rsidR="00BF3620" w:rsidRPr="003179B7" w:rsidRDefault="00BF3620" w:rsidP="00BF3620">
      <w:pPr>
        <w:rPr>
          <w:rFonts w:ascii="Calibri" w:hAnsi="Calibri"/>
        </w:rPr>
      </w:pPr>
    </w:p>
    <w:p w:rsidR="00CD566F" w:rsidRPr="00A00982" w:rsidRDefault="00CF78FF" w:rsidP="00600BA8">
      <w:pPr>
        <w:rPr>
          <w:rFonts w:ascii="Calibri" w:hAnsi="Calibri"/>
          <w:sz w:val="22"/>
          <w:szCs w:val="22"/>
        </w:rPr>
      </w:pPr>
      <w:r w:rsidRPr="00A00982">
        <w:rPr>
          <w:rFonts w:ascii="Calibri" w:hAnsi="Calibri"/>
          <w:sz w:val="22"/>
          <w:szCs w:val="22"/>
        </w:rPr>
        <w:t>Today marks my 100</w:t>
      </w:r>
      <w:r w:rsidRPr="00A00982">
        <w:rPr>
          <w:rFonts w:ascii="Calibri" w:hAnsi="Calibri"/>
          <w:sz w:val="22"/>
          <w:szCs w:val="22"/>
          <w:vertAlign w:val="superscript"/>
        </w:rPr>
        <w:t>th</w:t>
      </w:r>
      <w:r w:rsidRPr="00A00982">
        <w:rPr>
          <w:rFonts w:ascii="Calibri" w:hAnsi="Calibri"/>
          <w:sz w:val="22"/>
          <w:szCs w:val="22"/>
        </w:rPr>
        <w:t xml:space="preserve"> day </w:t>
      </w:r>
      <w:r w:rsidR="00600BA8" w:rsidRPr="00A00982">
        <w:rPr>
          <w:rFonts w:ascii="Calibri" w:hAnsi="Calibri"/>
          <w:sz w:val="22"/>
          <w:szCs w:val="22"/>
        </w:rPr>
        <w:t xml:space="preserve">in office as Mayor of Charlotte.  </w:t>
      </w:r>
      <w:r w:rsidR="00CD566F" w:rsidRPr="00A00982">
        <w:rPr>
          <w:rFonts w:ascii="Calibri" w:hAnsi="Calibri"/>
          <w:sz w:val="22"/>
          <w:szCs w:val="22"/>
        </w:rPr>
        <w:t>Thanks to citizens,</w:t>
      </w:r>
      <w:r w:rsidR="003179B7" w:rsidRPr="00A00982">
        <w:rPr>
          <w:rFonts w:ascii="Calibri" w:hAnsi="Calibri"/>
          <w:sz w:val="22"/>
          <w:szCs w:val="22"/>
        </w:rPr>
        <w:t xml:space="preserve"> City Council, the City Manager </w:t>
      </w:r>
      <w:r w:rsidR="00CD566F" w:rsidRPr="00A00982">
        <w:rPr>
          <w:rFonts w:ascii="Calibri" w:hAnsi="Calibri"/>
          <w:sz w:val="22"/>
          <w:szCs w:val="22"/>
        </w:rPr>
        <w:t xml:space="preserve">and City staff along with the business, philanthropic and faith communities, signs of progress are everywhere.  These are not my </w:t>
      </w:r>
      <w:r w:rsidR="002C2223" w:rsidRPr="00A00982">
        <w:rPr>
          <w:rFonts w:ascii="Calibri" w:hAnsi="Calibri"/>
          <w:sz w:val="22"/>
          <w:szCs w:val="22"/>
        </w:rPr>
        <w:t xml:space="preserve">accomplishments </w:t>
      </w:r>
      <w:r w:rsidR="00CC3238" w:rsidRPr="00A00982">
        <w:rPr>
          <w:rFonts w:ascii="Calibri" w:hAnsi="Calibri"/>
          <w:sz w:val="22"/>
          <w:szCs w:val="22"/>
        </w:rPr>
        <w:t xml:space="preserve">alone </w:t>
      </w:r>
      <w:r w:rsidR="002C2223" w:rsidRPr="00A00982">
        <w:rPr>
          <w:rFonts w:ascii="Calibri" w:hAnsi="Calibri"/>
          <w:sz w:val="22"/>
          <w:szCs w:val="22"/>
        </w:rPr>
        <w:t xml:space="preserve">but rather ours, </w:t>
      </w:r>
      <w:r w:rsidR="00CC3238" w:rsidRPr="00A00982">
        <w:rPr>
          <w:rFonts w:ascii="Calibri" w:hAnsi="Calibri"/>
          <w:sz w:val="22"/>
          <w:szCs w:val="22"/>
        </w:rPr>
        <w:t>as a City</w:t>
      </w:r>
      <w:r w:rsidR="00AD5E16" w:rsidRPr="00A00982">
        <w:rPr>
          <w:rFonts w:ascii="Calibri" w:hAnsi="Calibri"/>
          <w:sz w:val="22"/>
          <w:szCs w:val="22"/>
        </w:rPr>
        <w:t>,</w:t>
      </w:r>
      <w:r w:rsidR="00CC3238" w:rsidRPr="00A00982">
        <w:rPr>
          <w:rFonts w:ascii="Calibri" w:hAnsi="Calibri"/>
          <w:sz w:val="22"/>
          <w:szCs w:val="22"/>
        </w:rPr>
        <w:t xml:space="preserve"> based on what I heard were important issues to be addressed.</w:t>
      </w:r>
    </w:p>
    <w:p w:rsidR="00CD566F" w:rsidRPr="00A00982" w:rsidRDefault="00CD566F" w:rsidP="00BF3620">
      <w:pPr>
        <w:rPr>
          <w:rFonts w:ascii="Calibri" w:hAnsi="Calibri"/>
          <w:sz w:val="22"/>
          <w:szCs w:val="22"/>
        </w:rPr>
      </w:pPr>
    </w:p>
    <w:p w:rsidR="00A735D8" w:rsidRPr="00A00982" w:rsidRDefault="00D57624" w:rsidP="00BF3620">
      <w:pPr>
        <w:rPr>
          <w:rFonts w:ascii="Calibri" w:hAnsi="Calibri"/>
          <w:sz w:val="22"/>
          <w:szCs w:val="22"/>
        </w:rPr>
      </w:pPr>
      <w:r w:rsidRPr="00A00982">
        <w:rPr>
          <w:rFonts w:ascii="Calibri" w:hAnsi="Calibri"/>
          <w:sz w:val="22"/>
          <w:szCs w:val="22"/>
        </w:rPr>
        <w:t>During my oath of office address</w:t>
      </w:r>
      <w:r w:rsidR="00173A5F" w:rsidRPr="00A00982">
        <w:rPr>
          <w:rFonts w:ascii="Calibri" w:hAnsi="Calibri"/>
          <w:sz w:val="22"/>
          <w:szCs w:val="22"/>
        </w:rPr>
        <w:t xml:space="preserve"> in December</w:t>
      </w:r>
      <w:r w:rsidRPr="00A00982">
        <w:rPr>
          <w:rFonts w:ascii="Calibri" w:hAnsi="Calibri"/>
          <w:sz w:val="22"/>
          <w:szCs w:val="22"/>
        </w:rPr>
        <w:t xml:space="preserve">, I identified </w:t>
      </w:r>
      <w:r w:rsidR="00A735D8" w:rsidRPr="00A00982">
        <w:rPr>
          <w:rFonts w:ascii="Calibri" w:hAnsi="Calibri"/>
          <w:sz w:val="22"/>
          <w:szCs w:val="22"/>
        </w:rPr>
        <w:t xml:space="preserve">five </w:t>
      </w:r>
      <w:r w:rsidR="00D04330" w:rsidRPr="00A00982">
        <w:rPr>
          <w:rFonts w:ascii="Calibri" w:hAnsi="Calibri"/>
          <w:sz w:val="22"/>
          <w:szCs w:val="22"/>
        </w:rPr>
        <w:t xml:space="preserve">priority areas for moving </w:t>
      </w:r>
      <w:r w:rsidR="00850FC7" w:rsidRPr="00A00982">
        <w:rPr>
          <w:rFonts w:ascii="Calibri" w:hAnsi="Calibri"/>
          <w:sz w:val="22"/>
          <w:szCs w:val="22"/>
        </w:rPr>
        <w:t>Charlotte forward</w:t>
      </w:r>
      <w:r w:rsidR="00A735D8" w:rsidRPr="00A00982">
        <w:rPr>
          <w:rFonts w:ascii="Calibri" w:hAnsi="Calibri"/>
          <w:sz w:val="22"/>
          <w:szCs w:val="22"/>
        </w:rPr>
        <w:t xml:space="preserve">: 1) Economic Development &amp; Global Competitiveness </w:t>
      </w:r>
      <w:r w:rsidR="004D590B">
        <w:rPr>
          <w:rFonts w:ascii="Calibri" w:hAnsi="Calibri"/>
          <w:sz w:val="22"/>
          <w:szCs w:val="22"/>
        </w:rPr>
        <w:t xml:space="preserve">2) Transportation 3) Housing 4) </w:t>
      </w:r>
      <w:r w:rsidR="00A735D8" w:rsidRPr="00A00982">
        <w:rPr>
          <w:rFonts w:ascii="Calibri" w:hAnsi="Calibri"/>
          <w:sz w:val="22"/>
          <w:szCs w:val="22"/>
        </w:rPr>
        <w:t>Jobs and opportunities for all and 5) Community Safety through Prevention.</w:t>
      </w:r>
      <w:r w:rsidR="00A2140C" w:rsidRPr="00A00982">
        <w:rPr>
          <w:rFonts w:ascii="Calibri" w:hAnsi="Calibri"/>
          <w:sz w:val="22"/>
          <w:szCs w:val="22"/>
        </w:rPr>
        <w:t xml:space="preserve"> </w:t>
      </w:r>
    </w:p>
    <w:p w:rsidR="00A735D8" w:rsidRPr="00A00982" w:rsidRDefault="00A735D8" w:rsidP="00BF3620">
      <w:pPr>
        <w:rPr>
          <w:rFonts w:ascii="Calibri" w:hAnsi="Calibri"/>
          <w:sz w:val="22"/>
          <w:szCs w:val="22"/>
        </w:rPr>
      </w:pPr>
    </w:p>
    <w:p w:rsidR="00850FC7" w:rsidRPr="00A00982" w:rsidRDefault="00850FC7" w:rsidP="00BF3620">
      <w:pPr>
        <w:rPr>
          <w:rFonts w:ascii="Calibri" w:hAnsi="Calibri"/>
          <w:sz w:val="22"/>
          <w:szCs w:val="22"/>
        </w:rPr>
      </w:pPr>
      <w:r w:rsidRPr="00A00982">
        <w:rPr>
          <w:rFonts w:ascii="Calibri" w:hAnsi="Calibri"/>
          <w:sz w:val="22"/>
          <w:szCs w:val="22"/>
        </w:rPr>
        <w:t>I’m happ</w:t>
      </w:r>
      <w:r w:rsidR="0056508A" w:rsidRPr="00A00982">
        <w:rPr>
          <w:rFonts w:ascii="Calibri" w:hAnsi="Calibri"/>
          <w:sz w:val="22"/>
          <w:szCs w:val="22"/>
        </w:rPr>
        <w:t xml:space="preserve">y to report </w:t>
      </w:r>
      <w:r w:rsidR="000A16D4" w:rsidRPr="00A00982">
        <w:rPr>
          <w:rFonts w:ascii="Calibri" w:hAnsi="Calibri"/>
          <w:sz w:val="22"/>
          <w:szCs w:val="22"/>
        </w:rPr>
        <w:t xml:space="preserve">that </w:t>
      </w:r>
      <w:r w:rsidR="0056508A" w:rsidRPr="00A00982">
        <w:rPr>
          <w:rFonts w:ascii="Calibri" w:hAnsi="Calibri"/>
          <w:sz w:val="22"/>
          <w:szCs w:val="22"/>
        </w:rPr>
        <w:t xml:space="preserve">working together </w:t>
      </w:r>
      <w:r w:rsidR="000F12DE" w:rsidRPr="00A00982">
        <w:rPr>
          <w:rFonts w:ascii="Calibri" w:hAnsi="Calibri"/>
          <w:sz w:val="22"/>
          <w:szCs w:val="22"/>
        </w:rPr>
        <w:t xml:space="preserve">is working.  </w:t>
      </w:r>
      <w:r w:rsidR="00AD5E16" w:rsidRPr="00A00982">
        <w:rPr>
          <w:rFonts w:ascii="Calibri" w:hAnsi="Calibri"/>
          <w:sz w:val="22"/>
          <w:szCs w:val="22"/>
        </w:rPr>
        <w:t>E</w:t>
      </w:r>
      <w:r w:rsidR="002C2223" w:rsidRPr="00A00982">
        <w:rPr>
          <w:rFonts w:ascii="Calibri" w:hAnsi="Calibri"/>
          <w:sz w:val="22"/>
          <w:szCs w:val="22"/>
        </w:rPr>
        <w:t>xamples of progress in each area include:</w:t>
      </w:r>
    </w:p>
    <w:p w:rsidR="00CD566F" w:rsidRDefault="00CD566F" w:rsidP="00BF3620">
      <w:pPr>
        <w:rPr>
          <w:rFonts w:ascii="Calibri" w:hAnsi="Calibri"/>
          <w:sz w:val="22"/>
          <w:szCs w:val="22"/>
        </w:rPr>
      </w:pPr>
    </w:p>
    <w:p w:rsidR="00D3102A" w:rsidRPr="00D47669" w:rsidRDefault="00850FC7" w:rsidP="00D47669">
      <w:pPr>
        <w:rPr>
          <w:rFonts w:ascii="Calibri" w:hAnsi="Calibri"/>
          <w:sz w:val="28"/>
          <w:szCs w:val="28"/>
        </w:rPr>
      </w:pPr>
      <w:r w:rsidRPr="00D47669">
        <w:rPr>
          <w:rFonts w:ascii="Calibri" w:hAnsi="Calibri"/>
          <w:b/>
          <w:sz w:val="28"/>
          <w:szCs w:val="28"/>
          <w:u w:val="single"/>
        </w:rPr>
        <w:t>Economic Development</w:t>
      </w:r>
      <w:r w:rsidR="006311D4" w:rsidRPr="00D47669">
        <w:rPr>
          <w:rFonts w:ascii="Calibri" w:hAnsi="Calibri"/>
          <w:b/>
          <w:sz w:val="28"/>
          <w:szCs w:val="28"/>
          <w:u w:val="single"/>
        </w:rPr>
        <w:t xml:space="preserve"> and Global Competitiveness</w:t>
      </w:r>
      <w:r w:rsidRPr="00D47669">
        <w:rPr>
          <w:rFonts w:ascii="Calibri" w:hAnsi="Calibri"/>
          <w:b/>
          <w:sz w:val="28"/>
          <w:szCs w:val="28"/>
        </w:rPr>
        <w:t>:</w:t>
      </w:r>
      <w:r w:rsidRPr="00D47669">
        <w:rPr>
          <w:rFonts w:ascii="Calibri" w:hAnsi="Calibri"/>
          <w:sz w:val="28"/>
          <w:szCs w:val="28"/>
        </w:rPr>
        <w:t xml:space="preserve"> </w:t>
      </w:r>
      <w:r w:rsidR="00A00982">
        <w:rPr>
          <w:rFonts w:ascii="Calibri" w:hAnsi="Calibri"/>
          <w:sz w:val="28"/>
          <w:szCs w:val="28"/>
        </w:rPr>
        <w:br/>
      </w:r>
    </w:p>
    <w:p w:rsidR="00A735D8" w:rsidRPr="00AD5E16" w:rsidRDefault="00D3102A" w:rsidP="00D3102A">
      <w:pPr>
        <w:rPr>
          <w:rFonts w:ascii="Calibri" w:hAnsi="Calibri"/>
          <w:sz w:val="22"/>
          <w:szCs w:val="22"/>
        </w:rPr>
      </w:pPr>
      <w:r w:rsidRPr="003179B7">
        <w:rPr>
          <w:rFonts w:ascii="Calibri" w:hAnsi="Calibri"/>
          <w:sz w:val="22"/>
          <w:szCs w:val="22"/>
        </w:rPr>
        <w:t xml:space="preserve">The economic vision for the Charlotte </w:t>
      </w:r>
      <w:r w:rsidR="003179B7">
        <w:rPr>
          <w:rFonts w:ascii="Calibri" w:hAnsi="Calibri"/>
          <w:sz w:val="22"/>
          <w:szCs w:val="22"/>
        </w:rPr>
        <w:t>region</w:t>
      </w:r>
      <w:r w:rsidR="00605903">
        <w:rPr>
          <w:rFonts w:ascii="Calibri" w:hAnsi="Calibri"/>
          <w:sz w:val="22"/>
          <w:szCs w:val="22"/>
        </w:rPr>
        <w:t xml:space="preserve"> is to become “</w:t>
      </w:r>
      <w:r w:rsidR="001E07B3" w:rsidRPr="003179B7">
        <w:rPr>
          <w:rFonts w:ascii="Calibri" w:hAnsi="Calibri"/>
          <w:sz w:val="22"/>
          <w:szCs w:val="22"/>
        </w:rPr>
        <w:t xml:space="preserve">a </w:t>
      </w:r>
      <w:r w:rsidR="003179B7">
        <w:rPr>
          <w:rFonts w:ascii="Calibri" w:hAnsi="Calibri"/>
          <w:sz w:val="22"/>
          <w:szCs w:val="22"/>
        </w:rPr>
        <w:t>global hub of commerce</w:t>
      </w:r>
      <w:r w:rsidRPr="003179B7">
        <w:rPr>
          <w:rFonts w:ascii="Calibri" w:hAnsi="Calibri"/>
          <w:sz w:val="22"/>
          <w:szCs w:val="22"/>
        </w:rPr>
        <w:t>”</w:t>
      </w:r>
      <w:r w:rsidR="001E07B3" w:rsidRPr="003179B7">
        <w:rPr>
          <w:rFonts w:ascii="Calibri" w:hAnsi="Calibri"/>
          <w:sz w:val="22"/>
          <w:szCs w:val="22"/>
        </w:rPr>
        <w:t xml:space="preserve"> and we have the assets that will help us to become more competitive including the 6</w:t>
      </w:r>
      <w:r w:rsidR="001E07B3" w:rsidRPr="003179B7">
        <w:rPr>
          <w:rFonts w:ascii="Calibri" w:hAnsi="Calibri"/>
          <w:sz w:val="22"/>
          <w:szCs w:val="22"/>
          <w:vertAlign w:val="superscript"/>
        </w:rPr>
        <w:t>th</w:t>
      </w:r>
      <w:r w:rsidR="003179B7">
        <w:rPr>
          <w:rFonts w:ascii="Calibri" w:hAnsi="Calibri"/>
          <w:sz w:val="22"/>
          <w:szCs w:val="22"/>
        </w:rPr>
        <w:t xml:space="preserve"> busiest airport in the country, a new intermodal facility, </w:t>
      </w:r>
      <w:r w:rsidR="001E07B3" w:rsidRPr="003179B7">
        <w:rPr>
          <w:rFonts w:ascii="Calibri" w:hAnsi="Calibri"/>
          <w:sz w:val="22"/>
          <w:szCs w:val="22"/>
        </w:rPr>
        <w:t xml:space="preserve">a regional transit system, a </w:t>
      </w:r>
      <w:r w:rsidR="003179B7">
        <w:rPr>
          <w:rFonts w:ascii="Calibri" w:hAnsi="Calibri"/>
          <w:sz w:val="22"/>
          <w:szCs w:val="22"/>
        </w:rPr>
        <w:t xml:space="preserve">strong higher education sector </w:t>
      </w:r>
      <w:r w:rsidR="001E07B3" w:rsidRPr="003179B7">
        <w:rPr>
          <w:rFonts w:ascii="Calibri" w:hAnsi="Calibri"/>
          <w:sz w:val="22"/>
          <w:szCs w:val="22"/>
        </w:rPr>
        <w:t>and a strong business climate.  Progress in this area includes:</w:t>
      </w:r>
      <w:r w:rsidR="00AD5E16">
        <w:rPr>
          <w:rFonts w:ascii="Calibri" w:hAnsi="Calibri"/>
          <w:sz w:val="22"/>
          <w:szCs w:val="22"/>
        </w:rPr>
        <w:br/>
      </w:r>
    </w:p>
    <w:p w:rsidR="001E7656" w:rsidRPr="003179B7" w:rsidRDefault="00A735D8" w:rsidP="001E07B3">
      <w:pPr>
        <w:pStyle w:val="ListParagraph"/>
        <w:numPr>
          <w:ilvl w:val="0"/>
          <w:numId w:val="23"/>
        </w:numPr>
        <w:rPr>
          <w:rFonts w:ascii="Calibri" w:hAnsi="Calibri" w:cstheme="minorBidi"/>
          <w:sz w:val="22"/>
          <w:szCs w:val="22"/>
        </w:rPr>
      </w:pPr>
      <w:r w:rsidRPr="003179B7">
        <w:rPr>
          <w:rFonts w:ascii="Calibri" w:hAnsi="Calibri"/>
          <w:sz w:val="22"/>
          <w:szCs w:val="22"/>
        </w:rPr>
        <w:t xml:space="preserve">Working with </w:t>
      </w:r>
      <w:r w:rsidRPr="003179B7">
        <w:rPr>
          <w:rFonts w:ascii="Calibri" w:hAnsi="Calibri" w:cstheme="minorBidi"/>
          <w:sz w:val="22"/>
          <w:szCs w:val="22"/>
        </w:rPr>
        <w:t xml:space="preserve">regional private, public and not-for-profit sector leaders, </w:t>
      </w:r>
      <w:r w:rsidR="00994540" w:rsidRPr="003179B7">
        <w:rPr>
          <w:rFonts w:ascii="Calibri" w:hAnsi="Calibri" w:cstheme="minorBidi"/>
          <w:sz w:val="22"/>
          <w:szCs w:val="22"/>
        </w:rPr>
        <w:t xml:space="preserve">Mooresville </w:t>
      </w:r>
      <w:r w:rsidR="00994540" w:rsidRPr="003179B7">
        <w:rPr>
          <w:rFonts w:ascii="Calibri" w:hAnsi="Calibri"/>
          <w:sz w:val="22"/>
          <w:szCs w:val="22"/>
        </w:rPr>
        <w:t xml:space="preserve">Mayor </w:t>
      </w:r>
      <w:r w:rsidR="00CC3238">
        <w:rPr>
          <w:rFonts w:ascii="Calibri" w:hAnsi="Calibri"/>
          <w:sz w:val="22"/>
          <w:szCs w:val="22"/>
        </w:rPr>
        <w:t xml:space="preserve">Miles </w:t>
      </w:r>
      <w:r w:rsidRPr="003179B7">
        <w:rPr>
          <w:rFonts w:ascii="Calibri" w:hAnsi="Calibri"/>
          <w:sz w:val="22"/>
          <w:szCs w:val="22"/>
        </w:rPr>
        <w:t xml:space="preserve">Atkins and I </w:t>
      </w:r>
      <w:r w:rsidRPr="00605903">
        <w:rPr>
          <w:rFonts w:ascii="Calibri" w:hAnsi="Calibri"/>
          <w:sz w:val="22"/>
          <w:szCs w:val="22"/>
        </w:rPr>
        <w:t xml:space="preserve">led the Global Charlotte Manufacturing Consortium </w:t>
      </w:r>
      <w:r w:rsidRPr="00605903">
        <w:rPr>
          <w:rFonts w:ascii="Calibri" w:hAnsi="Calibri" w:cstheme="minorBidi"/>
          <w:sz w:val="22"/>
          <w:szCs w:val="22"/>
        </w:rPr>
        <w:t xml:space="preserve">to the White House to discuss the </w:t>
      </w:r>
      <w:r w:rsidRPr="00605903">
        <w:rPr>
          <w:rFonts w:ascii="Calibri" w:hAnsi="Calibri"/>
          <w:sz w:val="22"/>
          <w:szCs w:val="22"/>
        </w:rPr>
        <w:t>Investing in Manufacturi</w:t>
      </w:r>
      <w:r w:rsidR="001E7656" w:rsidRPr="00605903">
        <w:rPr>
          <w:rFonts w:ascii="Calibri" w:hAnsi="Calibri"/>
          <w:sz w:val="22"/>
          <w:szCs w:val="22"/>
        </w:rPr>
        <w:t>ng Community Partnership (IMCP),</w:t>
      </w:r>
      <w:r w:rsidR="001E7656" w:rsidRPr="003179B7">
        <w:rPr>
          <w:rFonts w:ascii="Calibri" w:hAnsi="Calibri"/>
          <w:sz w:val="22"/>
          <w:szCs w:val="22"/>
        </w:rPr>
        <w:t xml:space="preserve"> an initiative that will accelerate the resurgence of manufacturing and create jobs in cities around the country</w:t>
      </w:r>
      <w:r w:rsidR="001E7656" w:rsidRPr="003179B7">
        <w:rPr>
          <w:rFonts w:ascii="Calibri" w:hAnsi="Calibri"/>
          <w:b/>
          <w:sz w:val="22"/>
          <w:szCs w:val="22"/>
        </w:rPr>
        <w:t xml:space="preserve">.  </w:t>
      </w:r>
      <w:r w:rsidR="001E07B3" w:rsidRPr="003179B7">
        <w:rPr>
          <w:rFonts w:ascii="Calibri" w:hAnsi="Calibri"/>
          <w:sz w:val="22"/>
          <w:szCs w:val="22"/>
        </w:rPr>
        <w:t>The Centralina Council of Governments secured a $200,000 planning grant in Phase 1 of the partnership</w:t>
      </w:r>
      <w:r w:rsidRPr="003179B7">
        <w:rPr>
          <w:rFonts w:ascii="Calibri" w:hAnsi="Calibri"/>
          <w:sz w:val="22"/>
          <w:szCs w:val="22"/>
        </w:rPr>
        <w:t xml:space="preserve"> </w:t>
      </w:r>
      <w:r w:rsidR="001E07B3" w:rsidRPr="003179B7">
        <w:rPr>
          <w:rFonts w:ascii="Calibri" w:hAnsi="Calibri"/>
          <w:sz w:val="22"/>
          <w:szCs w:val="22"/>
        </w:rPr>
        <w:t xml:space="preserve">and Charlotte </w:t>
      </w:r>
      <w:r w:rsidRPr="003179B7">
        <w:rPr>
          <w:rFonts w:ascii="Calibri" w:hAnsi="Calibri"/>
          <w:sz w:val="22"/>
          <w:szCs w:val="22"/>
        </w:rPr>
        <w:t xml:space="preserve">is </w:t>
      </w:r>
      <w:r w:rsidR="00970C03" w:rsidRPr="003179B7">
        <w:rPr>
          <w:rFonts w:ascii="Calibri" w:hAnsi="Calibri"/>
          <w:sz w:val="22"/>
          <w:szCs w:val="22"/>
        </w:rPr>
        <w:t xml:space="preserve">now </w:t>
      </w:r>
      <w:r w:rsidRPr="003179B7">
        <w:rPr>
          <w:rFonts w:ascii="Calibri" w:hAnsi="Calibri"/>
          <w:sz w:val="22"/>
          <w:szCs w:val="22"/>
        </w:rPr>
        <w:t>in the running for</w:t>
      </w:r>
      <w:r w:rsidR="002C2223" w:rsidRPr="003179B7">
        <w:rPr>
          <w:rFonts w:ascii="Calibri" w:hAnsi="Calibri"/>
          <w:sz w:val="22"/>
          <w:szCs w:val="22"/>
        </w:rPr>
        <w:t xml:space="preserve"> its share of a $25 </w:t>
      </w:r>
      <w:r w:rsidRPr="003179B7">
        <w:rPr>
          <w:rFonts w:ascii="Calibri" w:hAnsi="Calibri"/>
          <w:sz w:val="22"/>
          <w:szCs w:val="22"/>
        </w:rPr>
        <w:t xml:space="preserve">million program designed to aid communities that have shown they can attract and grow advanced manufacturing.  The 12 </w:t>
      </w:r>
      <w:r w:rsidR="00C13C43" w:rsidRPr="00AD5E16">
        <w:rPr>
          <w:rFonts w:ascii="Calibri" w:hAnsi="Calibri"/>
          <w:sz w:val="22"/>
          <w:szCs w:val="22"/>
        </w:rPr>
        <w:t>recipients</w:t>
      </w:r>
      <w:r w:rsidRPr="00AD5E16">
        <w:rPr>
          <w:rFonts w:ascii="Calibri" w:hAnsi="Calibri"/>
          <w:sz w:val="22"/>
          <w:szCs w:val="22"/>
        </w:rPr>
        <w:t>,</w:t>
      </w:r>
      <w:r w:rsidRPr="003179B7">
        <w:rPr>
          <w:rFonts w:ascii="Calibri" w:hAnsi="Calibri"/>
          <w:sz w:val="22"/>
          <w:szCs w:val="22"/>
        </w:rPr>
        <w:t xml:space="preserve"> to be called “manufacturing communities,” are expected to be announced in June.</w:t>
      </w:r>
      <w:r w:rsidR="001E07B3" w:rsidRPr="003179B7">
        <w:rPr>
          <w:rFonts w:ascii="Calibri" w:hAnsi="Calibri"/>
          <w:sz w:val="22"/>
          <w:szCs w:val="22"/>
        </w:rPr>
        <w:t xml:space="preserve">  </w:t>
      </w:r>
    </w:p>
    <w:p w:rsidR="00A735D8" w:rsidRPr="003179B7" w:rsidRDefault="00A735D8" w:rsidP="001E7656">
      <w:pPr>
        <w:rPr>
          <w:rFonts w:ascii="Calibri" w:hAnsi="Calibri" w:cstheme="minorBidi"/>
          <w:sz w:val="22"/>
          <w:szCs w:val="22"/>
        </w:rPr>
      </w:pPr>
    </w:p>
    <w:p w:rsidR="000F12DE" w:rsidRPr="00AD5E16" w:rsidRDefault="000F12DE" w:rsidP="000F12DE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3179B7">
        <w:rPr>
          <w:rFonts w:ascii="Calibri" w:hAnsi="Calibri"/>
          <w:color w:val="000000" w:themeColor="text1"/>
          <w:sz w:val="22"/>
          <w:szCs w:val="22"/>
        </w:rPr>
        <w:t xml:space="preserve">Working with the </w:t>
      </w:r>
      <w:r w:rsidR="00CD566F" w:rsidRPr="003179B7">
        <w:rPr>
          <w:rFonts w:ascii="Calibri" w:hAnsi="Calibri"/>
          <w:color w:val="000000" w:themeColor="text1"/>
          <w:sz w:val="22"/>
          <w:szCs w:val="22"/>
        </w:rPr>
        <w:t xml:space="preserve">City’s Aviation department, Norfolk Southern opened </w:t>
      </w:r>
      <w:r w:rsidR="00CD566F" w:rsidRPr="00605903">
        <w:rPr>
          <w:rFonts w:ascii="Calibri" w:hAnsi="Calibri"/>
          <w:color w:val="000000" w:themeColor="text1"/>
          <w:sz w:val="22"/>
          <w:szCs w:val="22"/>
        </w:rPr>
        <w:t xml:space="preserve">the new Intermodal facility and </w:t>
      </w:r>
      <w:r w:rsidRPr="00605903">
        <w:rPr>
          <w:rFonts w:ascii="Calibri" w:hAnsi="Calibri"/>
          <w:color w:val="000000" w:themeColor="text1"/>
          <w:sz w:val="22"/>
          <w:szCs w:val="22"/>
        </w:rPr>
        <w:t xml:space="preserve">started moving cargo in December. </w:t>
      </w:r>
      <w:r w:rsidRPr="003179B7">
        <w:rPr>
          <w:rFonts w:ascii="Calibri" w:hAnsi="Calibri"/>
          <w:color w:val="000000" w:themeColor="text1"/>
          <w:sz w:val="22"/>
          <w:szCs w:val="22"/>
        </w:rPr>
        <w:t>It is expected to generate $7.6 billion in regional economic development throughout the next 20 years.  It also promises to create more than 7,000 jobs in Charlotte and the surrounding region by 2030</w:t>
      </w:r>
      <w:r w:rsidRPr="003179B7">
        <w:rPr>
          <w:rFonts w:ascii="Calibri" w:hAnsi="Calibri"/>
          <w:color w:val="000000"/>
          <w:sz w:val="22"/>
          <w:szCs w:val="22"/>
        </w:rPr>
        <w:t>. We will continue to maximize this facility by improving the infrastructure and promoting development around it.</w:t>
      </w:r>
      <w:r w:rsidR="00C13C43">
        <w:rPr>
          <w:rFonts w:ascii="Calibri" w:hAnsi="Calibri"/>
          <w:color w:val="000000"/>
          <w:sz w:val="22"/>
          <w:szCs w:val="22"/>
        </w:rPr>
        <w:t xml:space="preserve"> </w:t>
      </w:r>
      <w:r w:rsidR="00C13C43" w:rsidRPr="00AD5E16">
        <w:rPr>
          <w:rFonts w:ascii="Calibri" w:hAnsi="Calibri"/>
          <w:color w:val="000000"/>
          <w:sz w:val="22"/>
          <w:szCs w:val="22"/>
        </w:rPr>
        <w:t>This solidifies Charlotte’s place as a hub for commerce in the United States.</w:t>
      </w:r>
    </w:p>
    <w:p w:rsidR="00C41FE8" w:rsidRPr="003179B7" w:rsidRDefault="00C41FE8" w:rsidP="00BF3620">
      <w:pPr>
        <w:rPr>
          <w:rFonts w:ascii="Calibri" w:hAnsi="Calibri"/>
          <w:sz w:val="22"/>
          <w:szCs w:val="22"/>
        </w:rPr>
      </w:pPr>
    </w:p>
    <w:p w:rsidR="00714950" w:rsidRPr="00714950" w:rsidRDefault="00F730BD" w:rsidP="00AD5E16">
      <w:pPr>
        <w:pStyle w:val="ListParagraph"/>
        <w:numPr>
          <w:ilvl w:val="0"/>
          <w:numId w:val="23"/>
        </w:numPr>
        <w:rPr>
          <w:rFonts w:ascii="Calibri" w:hAnsi="Calibri" w:cstheme="minorBidi"/>
          <w:color w:val="000000" w:themeColor="text1"/>
          <w:sz w:val="22"/>
          <w:szCs w:val="22"/>
        </w:rPr>
      </w:pPr>
      <w:r w:rsidRPr="003179B7">
        <w:rPr>
          <w:rFonts w:ascii="Calibri" w:hAnsi="Calibri"/>
          <w:sz w:val="22"/>
          <w:szCs w:val="22"/>
        </w:rPr>
        <w:t xml:space="preserve">Working with </w:t>
      </w:r>
      <w:r w:rsidR="003871D8" w:rsidRPr="003179B7">
        <w:rPr>
          <w:rFonts w:ascii="Calibri" w:hAnsi="Calibri" w:cs="Arial"/>
          <w:color w:val="000000"/>
          <w:sz w:val="22"/>
          <w:szCs w:val="22"/>
        </w:rPr>
        <w:t>Mecklenburg County, CRVA, t</w:t>
      </w:r>
      <w:r w:rsidRPr="003179B7">
        <w:rPr>
          <w:rFonts w:ascii="Calibri" w:hAnsi="Calibri" w:cs="Arial"/>
          <w:color w:val="000000"/>
          <w:sz w:val="22"/>
          <w:szCs w:val="22"/>
        </w:rPr>
        <w:t xml:space="preserve">he Bobcats and </w:t>
      </w:r>
      <w:r w:rsidR="003871D8" w:rsidRPr="003179B7">
        <w:rPr>
          <w:rFonts w:ascii="Calibri" w:hAnsi="Calibri" w:cs="Arial"/>
          <w:color w:val="000000"/>
          <w:sz w:val="22"/>
          <w:szCs w:val="22"/>
        </w:rPr>
        <w:t xml:space="preserve">the hospitality </w:t>
      </w:r>
      <w:r w:rsidR="00500FE2" w:rsidRPr="003179B7">
        <w:rPr>
          <w:rFonts w:ascii="Calibri" w:hAnsi="Calibri" w:cs="Arial"/>
          <w:color w:val="000000"/>
          <w:sz w:val="22"/>
          <w:szCs w:val="22"/>
        </w:rPr>
        <w:t>community,</w:t>
      </w:r>
      <w:r w:rsidRPr="003179B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F163D" w:rsidRPr="003179B7">
        <w:rPr>
          <w:rFonts w:ascii="Calibri" w:hAnsi="Calibri" w:cs="Arial"/>
          <w:color w:val="000000"/>
          <w:sz w:val="22"/>
          <w:szCs w:val="22"/>
        </w:rPr>
        <w:t xml:space="preserve">we </w:t>
      </w:r>
      <w:r w:rsidRPr="003179B7">
        <w:rPr>
          <w:rFonts w:ascii="Calibri" w:hAnsi="Calibri" w:cs="Arial"/>
          <w:color w:val="000000"/>
          <w:sz w:val="22"/>
          <w:szCs w:val="22"/>
        </w:rPr>
        <w:t>r</w:t>
      </w:r>
      <w:r w:rsidR="00500FE2" w:rsidRPr="003179B7">
        <w:rPr>
          <w:rFonts w:ascii="Calibri" w:hAnsi="Calibri"/>
          <w:sz w:val="22"/>
          <w:szCs w:val="22"/>
        </w:rPr>
        <w:t xml:space="preserve">enewed </w:t>
      </w:r>
      <w:r w:rsidR="00C41FE8" w:rsidRPr="003179B7">
        <w:rPr>
          <w:rFonts w:ascii="Calibri" w:hAnsi="Calibri"/>
          <w:sz w:val="22"/>
          <w:szCs w:val="22"/>
        </w:rPr>
        <w:t xml:space="preserve">the </w:t>
      </w:r>
      <w:r w:rsidR="00850FC7" w:rsidRPr="00605903">
        <w:rPr>
          <w:rFonts w:ascii="Calibri" w:hAnsi="Calibri"/>
          <w:sz w:val="22"/>
          <w:szCs w:val="22"/>
        </w:rPr>
        <w:t xml:space="preserve">CIAA Tournament contract </w:t>
      </w:r>
      <w:r w:rsidR="00C41FE8" w:rsidRPr="00605903">
        <w:rPr>
          <w:rFonts w:ascii="Calibri" w:hAnsi="Calibri"/>
          <w:sz w:val="22"/>
          <w:szCs w:val="22"/>
        </w:rPr>
        <w:t xml:space="preserve">for six </w:t>
      </w:r>
      <w:r w:rsidRPr="00605903">
        <w:rPr>
          <w:rFonts w:ascii="Calibri" w:hAnsi="Calibri"/>
          <w:sz w:val="22"/>
          <w:szCs w:val="22"/>
        </w:rPr>
        <w:t xml:space="preserve">more </w:t>
      </w:r>
      <w:r w:rsidR="00C41FE8" w:rsidRPr="00605903">
        <w:rPr>
          <w:rFonts w:ascii="Calibri" w:hAnsi="Calibri"/>
          <w:sz w:val="22"/>
          <w:szCs w:val="22"/>
        </w:rPr>
        <w:t>years</w:t>
      </w:r>
      <w:r w:rsidR="009770B0" w:rsidRPr="00605903">
        <w:rPr>
          <w:rFonts w:ascii="Calibri" w:hAnsi="Calibri"/>
          <w:sz w:val="22"/>
          <w:szCs w:val="22"/>
        </w:rPr>
        <w:t>.</w:t>
      </w:r>
      <w:r w:rsidR="009770B0" w:rsidRPr="003179B7">
        <w:rPr>
          <w:rFonts w:ascii="Calibri" w:hAnsi="Calibri"/>
          <w:b/>
          <w:sz w:val="22"/>
          <w:szCs w:val="22"/>
        </w:rPr>
        <w:t xml:space="preserve">  </w:t>
      </w:r>
      <w:r w:rsidR="00850FC7" w:rsidRPr="003179B7">
        <w:rPr>
          <w:rFonts w:ascii="Calibri" w:hAnsi="Calibri"/>
          <w:sz w:val="22"/>
          <w:szCs w:val="22"/>
        </w:rPr>
        <w:t xml:space="preserve">As part of the team who recruited </w:t>
      </w:r>
      <w:r w:rsidR="00E73763" w:rsidRPr="003179B7">
        <w:rPr>
          <w:rFonts w:ascii="Calibri" w:hAnsi="Calibri"/>
          <w:sz w:val="22"/>
          <w:szCs w:val="22"/>
        </w:rPr>
        <w:t xml:space="preserve">this event </w:t>
      </w:r>
      <w:r w:rsidR="00850FC7" w:rsidRPr="003179B7">
        <w:rPr>
          <w:rFonts w:ascii="Calibri" w:hAnsi="Calibri"/>
          <w:sz w:val="22"/>
          <w:szCs w:val="22"/>
        </w:rPr>
        <w:t>almost a decade ago, it’s</w:t>
      </w:r>
      <w:r w:rsidR="00C41FE8" w:rsidRPr="003179B7">
        <w:rPr>
          <w:rFonts w:ascii="Calibri" w:hAnsi="Calibri"/>
          <w:sz w:val="22"/>
          <w:szCs w:val="22"/>
        </w:rPr>
        <w:t xml:space="preserve"> even more gratifying </w:t>
      </w:r>
      <w:r w:rsidR="003871D8" w:rsidRPr="003179B7">
        <w:rPr>
          <w:rFonts w:ascii="Calibri" w:hAnsi="Calibri"/>
          <w:sz w:val="22"/>
          <w:szCs w:val="22"/>
        </w:rPr>
        <w:t xml:space="preserve">to </w:t>
      </w:r>
      <w:r w:rsidR="00C41FE8" w:rsidRPr="003179B7">
        <w:rPr>
          <w:rFonts w:ascii="Calibri" w:hAnsi="Calibri"/>
          <w:sz w:val="22"/>
          <w:szCs w:val="22"/>
        </w:rPr>
        <w:t>relocate their headquarters here.</w:t>
      </w:r>
      <w:r w:rsidR="00E73763" w:rsidRPr="003179B7">
        <w:rPr>
          <w:rFonts w:ascii="Calibri" w:hAnsi="Calibri"/>
          <w:sz w:val="22"/>
          <w:szCs w:val="22"/>
        </w:rPr>
        <w:t xml:space="preserve"> </w:t>
      </w:r>
      <w:r w:rsidR="00E73763" w:rsidRPr="003179B7">
        <w:rPr>
          <w:rFonts w:ascii="Calibri" w:hAnsi="Calibri" w:cs="Tahoma"/>
          <w:color w:val="000000" w:themeColor="text1"/>
          <w:sz w:val="22"/>
          <w:szCs w:val="22"/>
        </w:rPr>
        <w:t xml:space="preserve">This economic generator, which attracts tens of thousands of visitors, has an </w:t>
      </w:r>
      <w:r w:rsidR="001E7656" w:rsidRPr="003179B7">
        <w:rPr>
          <w:rFonts w:ascii="Calibri" w:hAnsi="Calibri" w:cs="Tahoma"/>
          <w:color w:val="000000" w:themeColor="text1"/>
          <w:sz w:val="22"/>
          <w:szCs w:val="22"/>
        </w:rPr>
        <w:t xml:space="preserve">annual </w:t>
      </w:r>
      <w:r w:rsidR="00E73763" w:rsidRPr="003179B7">
        <w:rPr>
          <w:rFonts w:ascii="Calibri" w:hAnsi="Calibri" w:cs="Tahoma"/>
          <w:color w:val="000000" w:themeColor="text1"/>
          <w:sz w:val="22"/>
          <w:szCs w:val="22"/>
        </w:rPr>
        <w:t xml:space="preserve">economic impact of </w:t>
      </w:r>
      <w:r w:rsidR="001E7656" w:rsidRPr="003179B7">
        <w:rPr>
          <w:rFonts w:ascii="Calibri" w:hAnsi="Calibri" w:cs="Tahoma"/>
          <w:color w:val="000000" w:themeColor="text1"/>
          <w:sz w:val="22"/>
          <w:szCs w:val="22"/>
        </w:rPr>
        <w:t xml:space="preserve">more than </w:t>
      </w:r>
      <w:r w:rsidR="00E73763" w:rsidRPr="003179B7">
        <w:rPr>
          <w:rFonts w:ascii="Calibri" w:hAnsi="Calibri" w:cs="Tahoma"/>
          <w:color w:val="000000" w:themeColor="text1"/>
          <w:sz w:val="22"/>
          <w:szCs w:val="22"/>
        </w:rPr>
        <w:t>$47 million.</w:t>
      </w:r>
    </w:p>
    <w:p w:rsidR="007A0AC6" w:rsidRDefault="007A0AC6" w:rsidP="007A0AC6">
      <w:pPr>
        <w:pStyle w:val="ListParagraph"/>
        <w:jc w:val="center"/>
        <w:rPr>
          <w:rFonts w:ascii="Calibri" w:hAnsi="Calibri"/>
          <w:sz w:val="22"/>
          <w:szCs w:val="22"/>
        </w:rPr>
      </w:pPr>
      <w:r w:rsidRPr="007A0AC6">
        <w:rPr>
          <w:rFonts w:ascii="Calibri" w:hAnsi="Calibri"/>
          <w:sz w:val="22"/>
          <w:szCs w:val="22"/>
        </w:rPr>
        <w:t>-more-</w:t>
      </w:r>
    </w:p>
    <w:p w:rsidR="00AD5E16" w:rsidRPr="007A0AC6" w:rsidRDefault="00AD5E16" w:rsidP="007A0AC6">
      <w:pPr>
        <w:rPr>
          <w:rFonts w:ascii="Calibri" w:hAnsi="Calibri"/>
          <w:sz w:val="22"/>
          <w:szCs w:val="22"/>
        </w:rPr>
      </w:pPr>
      <w:r w:rsidRPr="007A0AC6">
        <w:rPr>
          <w:rFonts w:ascii="Calibri" w:hAnsi="Calibri"/>
          <w:b/>
          <w:sz w:val="28"/>
          <w:szCs w:val="28"/>
          <w:u w:val="single"/>
        </w:rPr>
        <w:lastRenderedPageBreak/>
        <w:t>Economic Development and Global Competitiveness (continued)</w:t>
      </w:r>
      <w:r w:rsidRPr="007A0AC6">
        <w:rPr>
          <w:rFonts w:ascii="Calibri" w:hAnsi="Calibri"/>
          <w:b/>
          <w:sz w:val="28"/>
          <w:szCs w:val="28"/>
        </w:rPr>
        <w:t>:</w:t>
      </w:r>
      <w:r w:rsidRPr="007A0AC6">
        <w:rPr>
          <w:rFonts w:ascii="Calibri" w:hAnsi="Calibri"/>
          <w:sz w:val="28"/>
          <w:szCs w:val="28"/>
        </w:rPr>
        <w:t xml:space="preserve"> </w:t>
      </w:r>
      <w:r w:rsidR="00396C31" w:rsidRPr="007A0AC6">
        <w:rPr>
          <w:rFonts w:ascii="Calibri" w:hAnsi="Calibri"/>
          <w:sz w:val="28"/>
          <w:szCs w:val="28"/>
        </w:rPr>
        <w:br/>
      </w:r>
    </w:p>
    <w:p w:rsidR="000F12DE" w:rsidRPr="00C13C43" w:rsidRDefault="00221FAF" w:rsidP="000F12DE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Working with </w:t>
      </w:r>
      <w:r w:rsidR="003A6637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the </w:t>
      </w:r>
      <w:r w:rsidR="0056508A" w:rsidRPr="003179B7">
        <w:rPr>
          <w:rFonts w:ascii="Calibri" w:hAnsi="Calibri" w:cstheme="minorBidi"/>
          <w:color w:val="000000" w:themeColor="text1"/>
          <w:sz w:val="22"/>
          <w:szCs w:val="22"/>
        </w:rPr>
        <w:t>Airport Commission</w:t>
      </w:r>
      <w:r w:rsidR="00994CB7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, Governor McCrory and </w:t>
      </w:r>
      <w:r w:rsidR="003871D8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NC Senator </w:t>
      </w:r>
      <w:r w:rsidR="002119A1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Bob </w:t>
      </w:r>
      <w:r w:rsidR="00994CB7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Rucho, </w:t>
      </w:r>
      <w:r w:rsidR="0056508A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we </w:t>
      </w:r>
      <w:r w:rsidR="00162255" w:rsidRPr="003179B7">
        <w:rPr>
          <w:rFonts w:ascii="Calibri" w:hAnsi="Calibri" w:cstheme="minorBidi"/>
          <w:color w:val="000000" w:themeColor="text1"/>
          <w:sz w:val="22"/>
          <w:szCs w:val="22"/>
        </w:rPr>
        <w:t>are continuing</w:t>
      </w:r>
      <w:r w:rsidR="0056508A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 to pursue all options to </w:t>
      </w:r>
      <w:r w:rsidR="003871D8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achieve the best business model </w:t>
      </w:r>
      <w:r w:rsidR="00162255" w:rsidRPr="003179B7">
        <w:rPr>
          <w:rFonts w:ascii="Calibri" w:hAnsi="Calibri" w:cstheme="minorBidi"/>
          <w:color w:val="000000" w:themeColor="text1"/>
          <w:sz w:val="22"/>
          <w:szCs w:val="22"/>
        </w:rPr>
        <w:t>and</w:t>
      </w:r>
      <w:r w:rsidR="003871D8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 protect one of our most valued assets, Charlotte Douglas International Airport, </w:t>
      </w:r>
      <w:r w:rsidR="00D3102A" w:rsidRPr="003179B7">
        <w:rPr>
          <w:rFonts w:ascii="Calibri" w:hAnsi="Calibri" w:cstheme="minorBidi"/>
          <w:color w:val="000000" w:themeColor="text1"/>
          <w:sz w:val="22"/>
          <w:szCs w:val="22"/>
        </w:rPr>
        <w:t xml:space="preserve">which </w:t>
      </w:r>
      <w:r w:rsidR="000B6285" w:rsidRPr="003179B7">
        <w:rPr>
          <w:rFonts w:ascii="Calibri" w:hAnsi="Calibri"/>
          <w:color w:val="000000"/>
          <w:sz w:val="22"/>
          <w:szCs w:val="22"/>
        </w:rPr>
        <w:t>is now the second-largest hub of the world's largest airlin</w:t>
      </w:r>
      <w:r w:rsidR="00E84B53" w:rsidRPr="003179B7">
        <w:rPr>
          <w:rFonts w:ascii="Calibri" w:hAnsi="Calibri"/>
          <w:color w:val="000000"/>
          <w:sz w:val="22"/>
          <w:szCs w:val="22"/>
        </w:rPr>
        <w:t>e and the City’s most</w:t>
      </w:r>
      <w:r w:rsidR="00994CB7" w:rsidRPr="003179B7">
        <w:rPr>
          <w:rFonts w:ascii="Calibri" w:hAnsi="Calibri"/>
          <w:color w:val="000000"/>
          <w:sz w:val="22"/>
          <w:szCs w:val="22"/>
        </w:rPr>
        <w:t xml:space="preserve"> significant economic generator.</w:t>
      </w:r>
    </w:p>
    <w:p w:rsidR="00E84B53" w:rsidRPr="003179B7" w:rsidRDefault="00E84B53" w:rsidP="00E84B53">
      <w:pPr>
        <w:rPr>
          <w:rFonts w:ascii="Calibri" w:hAnsi="Calibri"/>
          <w:sz w:val="22"/>
          <w:szCs w:val="22"/>
        </w:rPr>
      </w:pPr>
    </w:p>
    <w:p w:rsidR="001E07B3" w:rsidRPr="00396C31" w:rsidRDefault="00600BA8" w:rsidP="00396C31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 xml:space="preserve">Working together, </w:t>
      </w:r>
      <w:r w:rsidR="00162255" w:rsidRPr="00D47669">
        <w:rPr>
          <w:rFonts w:ascii="Calibri" w:hAnsi="Calibri"/>
          <w:sz w:val="22"/>
          <w:szCs w:val="22"/>
        </w:rPr>
        <w:t xml:space="preserve">The City Council </w:t>
      </w:r>
      <w:r w:rsidR="00E84B53" w:rsidRPr="00D47669">
        <w:rPr>
          <w:rFonts w:ascii="Calibri" w:hAnsi="Calibri"/>
          <w:sz w:val="22"/>
          <w:szCs w:val="22"/>
        </w:rPr>
        <w:t>expanded the scope of the City’s Economic Development Committee to include Global C</w:t>
      </w:r>
      <w:r w:rsidR="00162255" w:rsidRPr="00D47669">
        <w:rPr>
          <w:rFonts w:ascii="Calibri" w:hAnsi="Calibri"/>
          <w:sz w:val="22"/>
          <w:szCs w:val="22"/>
        </w:rPr>
        <w:t>ompeti</w:t>
      </w:r>
      <w:r w:rsidR="00FB3066">
        <w:rPr>
          <w:rFonts w:ascii="Calibri" w:hAnsi="Calibri"/>
          <w:sz w:val="22"/>
          <w:szCs w:val="22"/>
        </w:rPr>
        <w:t>ti</w:t>
      </w:r>
      <w:r w:rsidR="00162255" w:rsidRPr="00D47669">
        <w:rPr>
          <w:rFonts w:ascii="Calibri" w:hAnsi="Calibri"/>
          <w:sz w:val="22"/>
          <w:szCs w:val="22"/>
        </w:rPr>
        <w:t>veness and added two of my suggestions</w:t>
      </w:r>
      <w:r w:rsidR="00AE5F9A" w:rsidRPr="00D47669">
        <w:rPr>
          <w:rFonts w:ascii="Calibri" w:hAnsi="Calibri"/>
          <w:sz w:val="22"/>
          <w:szCs w:val="22"/>
        </w:rPr>
        <w:t xml:space="preserve"> to their agenda: 1) P</w:t>
      </w:r>
      <w:r w:rsidR="00E84B53" w:rsidRPr="00D47669">
        <w:rPr>
          <w:rFonts w:ascii="Calibri" w:hAnsi="Calibri"/>
          <w:sz w:val="22"/>
          <w:szCs w:val="22"/>
        </w:rPr>
        <w:t xml:space="preserve">lans to support economic development </w:t>
      </w:r>
      <w:r w:rsidR="0038219E" w:rsidRPr="00D47669">
        <w:rPr>
          <w:rFonts w:ascii="Calibri" w:hAnsi="Calibri"/>
          <w:sz w:val="22"/>
          <w:szCs w:val="22"/>
        </w:rPr>
        <w:t xml:space="preserve">related to </w:t>
      </w:r>
      <w:r w:rsidR="00E84B53" w:rsidRPr="00D47669">
        <w:rPr>
          <w:rFonts w:ascii="Calibri" w:hAnsi="Calibri"/>
          <w:sz w:val="22"/>
          <w:szCs w:val="22"/>
        </w:rPr>
        <w:t>Inter</w:t>
      </w:r>
      <w:r w:rsidR="00AE5F9A" w:rsidRPr="00D47669">
        <w:rPr>
          <w:rFonts w:ascii="Calibri" w:hAnsi="Calibri"/>
          <w:sz w:val="22"/>
          <w:szCs w:val="22"/>
        </w:rPr>
        <w:t xml:space="preserve">modal Facility and the Airport </w:t>
      </w:r>
      <w:r w:rsidR="00396C31">
        <w:rPr>
          <w:rFonts w:ascii="Calibri" w:hAnsi="Calibri"/>
          <w:sz w:val="22"/>
          <w:szCs w:val="22"/>
        </w:rPr>
        <w:br/>
      </w:r>
      <w:r w:rsidR="00E84B53" w:rsidRPr="00396C31">
        <w:rPr>
          <w:rFonts w:ascii="Calibri" w:hAnsi="Calibri"/>
          <w:sz w:val="22"/>
          <w:szCs w:val="22"/>
        </w:rPr>
        <w:t>2) Global Business Recruitment.</w:t>
      </w:r>
    </w:p>
    <w:p w:rsidR="003179B7" w:rsidRDefault="003179B7" w:rsidP="0056508A">
      <w:pPr>
        <w:rPr>
          <w:rFonts w:ascii="Calibri" w:hAnsi="Calibri"/>
          <w:sz w:val="22"/>
          <w:szCs w:val="22"/>
        </w:rPr>
      </w:pPr>
    </w:p>
    <w:p w:rsidR="007A0AC6" w:rsidRDefault="007A0AC6" w:rsidP="0056508A">
      <w:pPr>
        <w:rPr>
          <w:rFonts w:ascii="Calibri" w:hAnsi="Calibri"/>
          <w:b/>
          <w:sz w:val="28"/>
          <w:szCs w:val="28"/>
          <w:u w:val="single"/>
        </w:rPr>
      </w:pPr>
    </w:p>
    <w:p w:rsidR="000B6285" w:rsidRPr="00D47669" w:rsidRDefault="000B6285" w:rsidP="0056508A">
      <w:pPr>
        <w:rPr>
          <w:rFonts w:ascii="Calibri" w:hAnsi="Calibri"/>
          <w:b/>
          <w:sz w:val="28"/>
          <w:szCs w:val="28"/>
          <w:u w:val="single"/>
        </w:rPr>
      </w:pPr>
      <w:r w:rsidRPr="00D47669">
        <w:rPr>
          <w:rFonts w:ascii="Calibri" w:hAnsi="Calibri"/>
          <w:b/>
          <w:sz w:val="28"/>
          <w:szCs w:val="28"/>
          <w:u w:val="single"/>
        </w:rPr>
        <w:t>Jobs Opportunities and Workforce Training</w:t>
      </w:r>
      <w:r w:rsidR="00600BA8" w:rsidRPr="00D47669">
        <w:rPr>
          <w:rFonts w:ascii="Calibri" w:hAnsi="Calibri"/>
          <w:b/>
          <w:sz w:val="28"/>
          <w:szCs w:val="28"/>
          <w:u w:val="single"/>
        </w:rPr>
        <w:t>:</w:t>
      </w:r>
    </w:p>
    <w:p w:rsidR="00D47669" w:rsidRDefault="00D47669" w:rsidP="00AE5F9A">
      <w:pPr>
        <w:pStyle w:val="PlainText"/>
        <w:rPr>
          <w:sz w:val="24"/>
          <w:szCs w:val="24"/>
        </w:rPr>
      </w:pPr>
    </w:p>
    <w:p w:rsidR="009C74B7" w:rsidRPr="00D47669" w:rsidRDefault="009C74B7" w:rsidP="0004737E">
      <w:pPr>
        <w:pStyle w:val="PlainText"/>
      </w:pPr>
      <w:r w:rsidRPr="00D47669">
        <w:t xml:space="preserve">The most recent jobs report is great </w:t>
      </w:r>
      <w:r w:rsidRPr="0004737E">
        <w:t xml:space="preserve">news for our area with the </w:t>
      </w:r>
      <w:r w:rsidR="00BF15C5">
        <w:t xml:space="preserve">Mecklenburg County </w:t>
      </w:r>
      <w:r w:rsidRPr="0004737E">
        <w:t>unemp</w:t>
      </w:r>
      <w:r w:rsidR="00CF78FF" w:rsidRPr="0004737E">
        <w:t>loyment rate now at 6.7</w:t>
      </w:r>
      <w:r w:rsidR="00994540" w:rsidRPr="0004737E">
        <w:t xml:space="preserve"> percent</w:t>
      </w:r>
      <w:r w:rsidR="00BF15C5">
        <w:t xml:space="preserve">.  </w:t>
      </w:r>
      <w:r w:rsidRPr="0004737E">
        <w:t>Work</w:t>
      </w:r>
      <w:r w:rsidR="00E56E2D" w:rsidRPr="0004737E">
        <w:t xml:space="preserve">ing with the Chamber, </w:t>
      </w:r>
      <w:r w:rsidRPr="0004737E">
        <w:t xml:space="preserve">Center City Partners and other </w:t>
      </w:r>
      <w:r w:rsidR="00AE5F9A" w:rsidRPr="0004737E">
        <w:t xml:space="preserve">ED </w:t>
      </w:r>
      <w:r w:rsidR="00E56E2D" w:rsidRPr="0004737E">
        <w:t xml:space="preserve">entities </w:t>
      </w:r>
      <w:r w:rsidRPr="0004737E">
        <w:t xml:space="preserve">we have announced </w:t>
      </w:r>
      <w:r w:rsidR="00925936" w:rsidRPr="00624695">
        <w:t>1</w:t>
      </w:r>
      <w:r w:rsidR="00C13C43" w:rsidRPr="00624695">
        <w:t>,</w:t>
      </w:r>
      <w:r w:rsidR="00925936" w:rsidRPr="00624695">
        <w:t>394</w:t>
      </w:r>
      <w:r w:rsidRPr="00624695">
        <w:t xml:space="preserve"> new jobs through expansions and relocations including:</w:t>
      </w:r>
      <w:r w:rsidR="00D52454" w:rsidRPr="00624695">
        <w:t xml:space="preserve"> </w:t>
      </w:r>
      <w:r w:rsidR="00714950" w:rsidRPr="00624695">
        <w:br/>
      </w:r>
    </w:p>
    <w:p w:rsidR="009C74B7" w:rsidRPr="00D47669" w:rsidRDefault="009C74B7" w:rsidP="009C74B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810 Electrolux (Home appliances)</w:t>
      </w:r>
    </w:p>
    <w:p w:rsidR="009C74B7" w:rsidRPr="00D47669" w:rsidRDefault="009C74B7" w:rsidP="009C74B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230 AIG (Insurance)</w:t>
      </w:r>
    </w:p>
    <w:p w:rsidR="00925936" w:rsidRPr="00D47669" w:rsidRDefault="00925936" w:rsidP="009C74B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125 Irongate (Home Mortgage)</w:t>
      </w:r>
    </w:p>
    <w:p w:rsidR="009C74B7" w:rsidRPr="00D47669" w:rsidRDefault="009C74B7" w:rsidP="009C74B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80 Cardinal Innovations Healthcare Solutions (Healthcare)</w:t>
      </w:r>
    </w:p>
    <w:p w:rsidR="009C74B7" w:rsidRPr="00D47669" w:rsidRDefault="009C74B7" w:rsidP="009C74B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50 Eclipse Automation (Manufacturing)</w:t>
      </w:r>
    </w:p>
    <w:p w:rsidR="009C74B7" w:rsidRPr="00D47669" w:rsidRDefault="009C74B7" w:rsidP="009C74B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30 Fujisan Thermal Ribbon USA (Distribution)</w:t>
      </w:r>
    </w:p>
    <w:p w:rsidR="009C74B7" w:rsidRPr="00D47669" w:rsidRDefault="009C74B7" w:rsidP="009C74B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40 InChem Corp (Manufacturing)</w:t>
      </w:r>
      <w:r w:rsidRPr="00D47669">
        <w:rPr>
          <w:rFonts w:ascii="Calibri" w:hAnsi="Calibri"/>
          <w:sz w:val="22"/>
          <w:szCs w:val="22"/>
        </w:rPr>
        <w:tab/>
      </w:r>
    </w:p>
    <w:p w:rsidR="009C74B7" w:rsidRPr="00D47669" w:rsidRDefault="009C74B7" w:rsidP="009C74B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16 Bonomi North America (Manufacturing)</w:t>
      </w:r>
    </w:p>
    <w:p w:rsidR="00925936" w:rsidRPr="00D47669" w:rsidRDefault="00AE5F9A" w:rsidP="009C74B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10 Yamada Dobby (Manufacturing</w:t>
      </w:r>
      <w:r w:rsidR="00925936" w:rsidRPr="00D47669">
        <w:rPr>
          <w:rFonts w:ascii="Calibri" w:hAnsi="Calibri"/>
          <w:sz w:val="22"/>
          <w:szCs w:val="22"/>
        </w:rPr>
        <w:t>)</w:t>
      </w:r>
    </w:p>
    <w:p w:rsidR="00CF78FF" w:rsidRPr="00D47669" w:rsidRDefault="00925936" w:rsidP="00CF78FF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3 WUKO (Metal/Machining manufacturing)</w:t>
      </w:r>
    </w:p>
    <w:p w:rsidR="00EE0533" w:rsidRPr="00D47669" w:rsidRDefault="00925936" w:rsidP="00600BA8">
      <w:pPr>
        <w:pStyle w:val="NoSpacing"/>
        <w:rPr>
          <w:rFonts w:ascii="Calibri" w:hAnsi="Calibri"/>
          <w:sz w:val="22"/>
          <w:szCs w:val="22"/>
        </w:rPr>
      </w:pPr>
      <w:r w:rsidRPr="00D47669">
        <w:rPr>
          <w:sz w:val="22"/>
          <w:szCs w:val="22"/>
        </w:rPr>
        <w:br/>
      </w:r>
      <w:r w:rsidR="009C74B7" w:rsidRPr="00D47669">
        <w:rPr>
          <w:rFonts w:ascii="Calibri" w:hAnsi="Calibri"/>
          <w:sz w:val="22"/>
          <w:szCs w:val="22"/>
        </w:rPr>
        <w:t>However,</w:t>
      </w:r>
      <w:r w:rsidR="009C74B7" w:rsidRPr="00D47669">
        <w:rPr>
          <w:rFonts w:ascii="Calibri" w:hAnsi="Calibri"/>
          <w:b/>
          <w:sz w:val="22"/>
          <w:szCs w:val="22"/>
        </w:rPr>
        <w:t xml:space="preserve"> </w:t>
      </w:r>
      <w:r w:rsidR="00CD566F" w:rsidRPr="00D47669">
        <w:rPr>
          <w:rFonts w:ascii="Calibri" w:hAnsi="Calibri"/>
          <w:sz w:val="22"/>
          <w:szCs w:val="22"/>
        </w:rPr>
        <w:t xml:space="preserve">some of our citizens still need jobs and </w:t>
      </w:r>
      <w:r w:rsidR="009C74B7" w:rsidRPr="00D47669">
        <w:rPr>
          <w:rFonts w:ascii="Calibri" w:hAnsi="Calibri"/>
          <w:sz w:val="22"/>
          <w:szCs w:val="22"/>
        </w:rPr>
        <w:t>l</w:t>
      </w:r>
      <w:r w:rsidR="00271C16" w:rsidRPr="00D47669">
        <w:rPr>
          <w:rFonts w:ascii="Calibri" w:hAnsi="Calibri"/>
          <w:sz w:val="22"/>
          <w:szCs w:val="22"/>
        </w:rPr>
        <w:t>ocal c</w:t>
      </w:r>
      <w:r w:rsidR="00CD566F" w:rsidRPr="00D47669">
        <w:rPr>
          <w:rFonts w:ascii="Calibri" w:hAnsi="Calibri"/>
          <w:sz w:val="22"/>
          <w:szCs w:val="22"/>
        </w:rPr>
        <w:t xml:space="preserve">ompanies have </w:t>
      </w:r>
      <w:r w:rsidR="002C2223" w:rsidRPr="00D47669">
        <w:rPr>
          <w:rFonts w:ascii="Calibri" w:hAnsi="Calibri"/>
          <w:sz w:val="22"/>
          <w:szCs w:val="22"/>
        </w:rPr>
        <w:t>positions</w:t>
      </w:r>
      <w:r w:rsidR="00CD566F" w:rsidRPr="00D47669">
        <w:rPr>
          <w:rFonts w:ascii="Calibri" w:hAnsi="Calibri"/>
          <w:sz w:val="22"/>
          <w:szCs w:val="22"/>
        </w:rPr>
        <w:t xml:space="preserve"> to fill so what they need is a connector.</w:t>
      </w:r>
    </w:p>
    <w:p w:rsidR="00CD566F" w:rsidRPr="00D47669" w:rsidRDefault="00CD566F" w:rsidP="00EE0533">
      <w:pPr>
        <w:pStyle w:val="PlainText"/>
        <w:rPr>
          <w:color w:val="000000"/>
        </w:rPr>
      </w:pPr>
    </w:p>
    <w:p w:rsidR="003A6637" w:rsidRPr="00D47669" w:rsidRDefault="003A6637" w:rsidP="00FB2C10">
      <w:pPr>
        <w:pStyle w:val="ListParagraph"/>
        <w:numPr>
          <w:ilvl w:val="0"/>
          <w:numId w:val="31"/>
        </w:numPr>
        <w:rPr>
          <w:rFonts w:ascii="Calibri" w:hAnsi="Calibri" w:cs="Tahoma"/>
          <w:b/>
          <w:bCs/>
          <w:color w:val="000000" w:themeColor="text1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 xml:space="preserve">Working with Charlotte Works, </w:t>
      </w:r>
      <w:r w:rsidR="004D590B">
        <w:rPr>
          <w:rFonts w:ascii="Calibri" w:hAnsi="Calibri"/>
          <w:sz w:val="22"/>
          <w:szCs w:val="22"/>
        </w:rPr>
        <w:t xml:space="preserve">the Urban League, Charlotte Chamber </w:t>
      </w:r>
      <w:r w:rsidR="009100E0" w:rsidRPr="00D47669">
        <w:rPr>
          <w:rFonts w:ascii="Calibri" w:hAnsi="Calibri"/>
          <w:sz w:val="22"/>
          <w:szCs w:val="22"/>
        </w:rPr>
        <w:t xml:space="preserve">and the Hospitality and Tourism Alliance, </w:t>
      </w:r>
      <w:r w:rsidRPr="00D47669">
        <w:rPr>
          <w:rFonts w:ascii="Calibri" w:hAnsi="Calibri"/>
          <w:sz w:val="22"/>
          <w:szCs w:val="22"/>
        </w:rPr>
        <w:t xml:space="preserve">we hosted the first-ever Mayor’s Job Fair on Feb. 22 that </w:t>
      </w:r>
      <w:r w:rsidR="00271C16" w:rsidRPr="00D47669">
        <w:rPr>
          <w:rFonts w:ascii="Calibri" w:hAnsi="Calibri"/>
          <w:sz w:val="22"/>
          <w:szCs w:val="22"/>
        </w:rPr>
        <w:t>attracte</w:t>
      </w:r>
      <w:r w:rsidR="009100E0" w:rsidRPr="00D47669">
        <w:rPr>
          <w:rFonts w:ascii="Calibri" w:hAnsi="Calibri"/>
          <w:sz w:val="22"/>
          <w:szCs w:val="22"/>
        </w:rPr>
        <w:t>d nearly 100 employers and 2000+</w:t>
      </w:r>
      <w:r w:rsidRPr="00D47669">
        <w:rPr>
          <w:rFonts w:ascii="Calibri" w:hAnsi="Calibri"/>
          <w:sz w:val="22"/>
          <w:szCs w:val="22"/>
        </w:rPr>
        <w:t xml:space="preserve">job seekers. </w:t>
      </w:r>
      <w:r w:rsidRPr="00624695">
        <w:rPr>
          <w:rFonts w:ascii="Calibri" w:hAnsi="Calibri"/>
          <w:sz w:val="22"/>
          <w:szCs w:val="22"/>
        </w:rPr>
        <w:t>51 have found new jobs to date</w:t>
      </w:r>
      <w:r w:rsidRPr="00D47669">
        <w:rPr>
          <w:rFonts w:ascii="Calibri" w:hAnsi="Calibri"/>
          <w:sz w:val="22"/>
          <w:szCs w:val="22"/>
        </w:rPr>
        <w:t xml:space="preserve"> </w:t>
      </w:r>
      <w:r w:rsidR="002119A1" w:rsidRPr="00D47669">
        <w:rPr>
          <w:rFonts w:ascii="Calibri" w:hAnsi="Calibri"/>
          <w:sz w:val="22"/>
          <w:szCs w:val="22"/>
        </w:rPr>
        <w:t>with</w:t>
      </w:r>
      <w:r w:rsidRPr="00D47669">
        <w:rPr>
          <w:rFonts w:ascii="Calibri" w:hAnsi="Calibri"/>
          <w:sz w:val="22"/>
          <w:szCs w:val="22"/>
        </w:rPr>
        <w:t xml:space="preserve"> more in the pipeline.</w:t>
      </w:r>
      <w:r w:rsidR="00994CB7" w:rsidRPr="00D47669">
        <w:rPr>
          <w:rFonts w:ascii="Calibri" w:hAnsi="Calibri"/>
          <w:sz w:val="22"/>
          <w:szCs w:val="22"/>
        </w:rPr>
        <w:t xml:space="preserve"> We will hold another in the f</w:t>
      </w:r>
      <w:r w:rsidR="002119A1" w:rsidRPr="00D47669">
        <w:rPr>
          <w:rFonts w:ascii="Calibri" w:hAnsi="Calibri"/>
          <w:sz w:val="22"/>
          <w:szCs w:val="22"/>
        </w:rPr>
        <w:t>all.</w:t>
      </w:r>
    </w:p>
    <w:p w:rsidR="003A6637" w:rsidRPr="00D47669" w:rsidRDefault="003A6637" w:rsidP="00FB2C10">
      <w:pPr>
        <w:rPr>
          <w:rFonts w:ascii="Calibri" w:hAnsi="Calibri"/>
          <w:color w:val="000000"/>
          <w:sz w:val="22"/>
          <w:szCs w:val="22"/>
        </w:rPr>
      </w:pPr>
    </w:p>
    <w:p w:rsidR="000B6285" w:rsidRPr="00D47669" w:rsidRDefault="000B6285" w:rsidP="00FB2C10">
      <w:p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color w:val="000000"/>
          <w:sz w:val="22"/>
          <w:szCs w:val="22"/>
        </w:rPr>
        <w:t>Apprenticeship and other workplace learning programs are solutions to help close the skills gap and to give companies a strategy</w:t>
      </w:r>
      <w:r w:rsidR="003A6637" w:rsidRPr="00D47669">
        <w:rPr>
          <w:rFonts w:ascii="Calibri" w:hAnsi="Calibri"/>
          <w:color w:val="000000"/>
          <w:sz w:val="22"/>
          <w:szCs w:val="22"/>
        </w:rPr>
        <w:t xml:space="preserve"> for building talent pipelines.  </w:t>
      </w:r>
    </w:p>
    <w:p w:rsidR="003A6637" w:rsidRDefault="003A6637" w:rsidP="00FB2C10">
      <w:pPr>
        <w:rPr>
          <w:rFonts w:ascii="Calibri" w:hAnsi="Calibri"/>
          <w:color w:val="000000"/>
          <w:sz w:val="22"/>
          <w:szCs w:val="22"/>
        </w:rPr>
      </w:pPr>
    </w:p>
    <w:p w:rsidR="00605903" w:rsidRDefault="007A0AC6" w:rsidP="007A0AC6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-more-</w:t>
      </w:r>
    </w:p>
    <w:p w:rsidR="00624695" w:rsidRPr="00624695" w:rsidRDefault="00624695" w:rsidP="00624695">
      <w:pPr>
        <w:rPr>
          <w:rFonts w:ascii="Calibri" w:hAnsi="Calibri"/>
          <w:b/>
          <w:sz w:val="28"/>
          <w:szCs w:val="28"/>
          <w:u w:val="single"/>
        </w:rPr>
      </w:pPr>
      <w:r w:rsidRPr="00624695">
        <w:rPr>
          <w:rFonts w:ascii="Calibri" w:hAnsi="Calibri"/>
          <w:b/>
          <w:sz w:val="28"/>
          <w:szCs w:val="28"/>
          <w:u w:val="single"/>
        </w:rPr>
        <w:lastRenderedPageBreak/>
        <w:t>Jobs Opportunities and Workforce Training</w:t>
      </w:r>
      <w:r>
        <w:rPr>
          <w:rFonts w:ascii="Calibri" w:hAnsi="Calibri"/>
          <w:b/>
          <w:sz w:val="28"/>
          <w:szCs w:val="28"/>
          <w:u w:val="single"/>
        </w:rPr>
        <w:t xml:space="preserve"> (continued):</w:t>
      </w:r>
    </w:p>
    <w:p w:rsidR="00624695" w:rsidRPr="00624695" w:rsidRDefault="00624695" w:rsidP="00624695">
      <w:pPr>
        <w:ind w:left="360"/>
        <w:rPr>
          <w:rFonts w:ascii="Calibri" w:hAnsi="Calibri" w:cs="Tahoma"/>
          <w:b/>
          <w:bCs/>
          <w:color w:val="000000" w:themeColor="text1"/>
          <w:sz w:val="22"/>
          <w:szCs w:val="22"/>
        </w:rPr>
      </w:pPr>
    </w:p>
    <w:p w:rsidR="00600BA8" w:rsidRPr="00605903" w:rsidRDefault="00CD566F" w:rsidP="00605903">
      <w:pPr>
        <w:pStyle w:val="ListParagraph"/>
        <w:numPr>
          <w:ilvl w:val="0"/>
          <w:numId w:val="31"/>
        </w:numPr>
        <w:rPr>
          <w:rFonts w:ascii="Calibri" w:hAnsi="Calibri" w:cs="Tahoma"/>
          <w:b/>
          <w:bCs/>
          <w:color w:val="000000" w:themeColor="text1"/>
          <w:sz w:val="22"/>
          <w:szCs w:val="22"/>
        </w:rPr>
      </w:pPr>
      <w:r w:rsidRPr="00605903">
        <w:rPr>
          <w:rFonts w:ascii="Calibri" w:hAnsi="Calibri"/>
          <w:bCs/>
          <w:color w:val="000000" w:themeColor="text1"/>
          <w:sz w:val="22"/>
          <w:szCs w:val="22"/>
        </w:rPr>
        <w:t xml:space="preserve">Working through the City’s </w:t>
      </w:r>
      <w:r w:rsidR="003A6637" w:rsidRPr="00605903">
        <w:rPr>
          <w:rFonts w:ascii="Calibri" w:hAnsi="Calibri"/>
          <w:bCs/>
          <w:color w:val="000000" w:themeColor="text1"/>
          <w:sz w:val="22"/>
          <w:szCs w:val="22"/>
        </w:rPr>
        <w:t>Neighborhood and Business Services</w:t>
      </w:r>
      <w:r w:rsidRPr="00605903">
        <w:rPr>
          <w:rFonts w:ascii="Calibri" w:hAnsi="Calibri"/>
          <w:bCs/>
          <w:color w:val="000000" w:themeColor="text1"/>
          <w:sz w:val="22"/>
          <w:szCs w:val="22"/>
        </w:rPr>
        <w:t xml:space="preserve"> Department</w:t>
      </w:r>
      <w:r w:rsidR="003A6637" w:rsidRPr="00605903">
        <w:rPr>
          <w:rFonts w:ascii="Calibri" w:hAnsi="Calibri"/>
          <w:bCs/>
          <w:color w:val="000000" w:themeColor="text1"/>
          <w:sz w:val="22"/>
          <w:szCs w:val="22"/>
        </w:rPr>
        <w:t xml:space="preserve">, we </w:t>
      </w:r>
      <w:r w:rsidR="00271C16" w:rsidRPr="00605903">
        <w:rPr>
          <w:rFonts w:ascii="Calibri" w:hAnsi="Calibri"/>
          <w:bCs/>
          <w:color w:val="000000" w:themeColor="text1"/>
          <w:sz w:val="22"/>
          <w:szCs w:val="22"/>
        </w:rPr>
        <w:t>are busy converting</w:t>
      </w:r>
      <w:r w:rsidR="003A6637" w:rsidRPr="00605903">
        <w:rPr>
          <w:rFonts w:ascii="Calibri" w:hAnsi="Calibri"/>
          <w:bCs/>
          <w:color w:val="000000" w:themeColor="text1"/>
          <w:sz w:val="22"/>
          <w:szCs w:val="22"/>
        </w:rPr>
        <w:t xml:space="preserve"> Mayor’s Youth Employment Program (MYEP) internships to apprenticeships </w:t>
      </w:r>
      <w:r w:rsidR="00271C16" w:rsidRPr="00605903">
        <w:rPr>
          <w:rFonts w:ascii="Calibri" w:hAnsi="Calibri"/>
          <w:bCs/>
          <w:color w:val="000000" w:themeColor="text1"/>
          <w:sz w:val="22"/>
          <w:szCs w:val="22"/>
        </w:rPr>
        <w:t xml:space="preserve">and </w:t>
      </w:r>
      <w:r w:rsidR="003A6637" w:rsidRPr="00605903">
        <w:rPr>
          <w:rFonts w:ascii="Calibri" w:hAnsi="Calibri"/>
          <w:bCs/>
          <w:color w:val="000000" w:themeColor="text1"/>
          <w:sz w:val="22"/>
          <w:szCs w:val="22"/>
        </w:rPr>
        <w:t>adding 100 new partners to the program.  Companies such as Electrolux, Belk, Siemens, Compass Group and Microsoft are participating</w:t>
      </w:r>
      <w:r w:rsidR="00741E39" w:rsidRPr="00605903">
        <w:rPr>
          <w:rFonts w:ascii="Calibri" w:hAnsi="Calibri"/>
          <w:bCs/>
          <w:color w:val="000000" w:themeColor="text1"/>
          <w:sz w:val="22"/>
          <w:szCs w:val="22"/>
        </w:rPr>
        <w:t xml:space="preserve"> along with </w:t>
      </w:r>
      <w:r w:rsidR="00696430" w:rsidRPr="00605903">
        <w:rPr>
          <w:rFonts w:ascii="Calibri" w:hAnsi="Calibri"/>
          <w:bCs/>
          <w:color w:val="000000" w:themeColor="text1"/>
          <w:sz w:val="22"/>
          <w:szCs w:val="22"/>
        </w:rPr>
        <w:t xml:space="preserve">City departments such as Fire, CATS, Corporate Communications and CharMeck311. </w:t>
      </w:r>
      <w:r w:rsidR="003A6637" w:rsidRPr="00605903">
        <w:rPr>
          <w:rFonts w:ascii="Calibri" w:hAnsi="Calibri"/>
          <w:color w:val="000000"/>
          <w:sz w:val="22"/>
          <w:szCs w:val="22"/>
        </w:rPr>
        <w:t xml:space="preserve">Since 1986, </w:t>
      </w:r>
      <w:r w:rsidR="00271C16" w:rsidRPr="00605903">
        <w:rPr>
          <w:rFonts w:ascii="Calibri" w:hAnsi="Calibri"/>
          <w:color w:val="000000"/>
          <w:sz w:val="22"/>
          <w:szCs w:val="22"/>
        </w:rPr>
        <w:t xml:space="preserve">MYEP </w:t>
      </w:r>
      <w:r w:rsidR="003A6637" w:rsidRPr="00605903">
        <w:rPr>
          <w:rFonts w:ascii="Calibri" w:hAnsi="Calibri"/>
          <w:color w:val="000000"/>
          <w:sz w:val="22"/>
          <w:szCs w:val="22"/>
        </w:rPr>
        <w:t xml:space="preserve">has worked to prepare Charlotte’s youth for future employment. </w:t>
      </w:r>
    </w:p>
    <w:p w:rsidR="007A0AC6" w:rsidRDefault="007A0AC6" w:rsidP="00FB2C10">
      <w:pPr>
        <w:rPr>
          <w:rFonts w:ascii="Calibri" w:hAnsi="Calibri"/>
          <w:b/>
          <w:sz w:val="28"/>
          <w:szCs w:val="28"/>
          <w:u w:val="single"/>
        </w:rPr>
      </w:pPr>
    </w:p>
    <w:p w:rsidR="007A0AC6" w:rsidRDefault="007A0AC6" w:rsidP="00FB2C10">
      <w:pPr>
        <w:rPr>
          <w:rFonts w:ascii="Calibri" w:hAnsi="Calibri"/>
          <w:b/>
          <w:sz w:val="28"/>
          <w:szCs w:val="28"/>
          <w:u w:val="single"/>
        </w:rPr>
      </w:pPr>
    </w:p>
    <w:p w:rsidR="000E6E35" w:rsidRPr="00600BA8" w:rsidRDefault="00377677" w:rsidP="00FB2C10">
      <w:pPr>
        <w:rPr>
          <w:rFonts w:ascii="Calibri" w:hAnsi="Calibri"/>
          <w:b/>
          <w:sz w:val="28"/>
          <w:szCs w:val="28"/>
          <w:u w:val="single"/>
        </w:rPr>
      </w:pPr>
      <w:r w:rsidRPr="00600BA8">
        <w:rPr>
          <w:rFonts w:ascii="Calibri" w:hAnsi="Calibri"/>
          <w:b/>
          <w:sz w:val="28"/>
          <w:szCs w:val="28"/>
          <w:u w:val="single"/>
        </w:rPr>
        <w:t>Transportation</w:t>
      </w:r>
      <w:r w:rsidR="00600BA8">
        <w:rPr>
          <w:rFonts w:ascii="Calibri" w:hAnsi="Calibri"/>
          <w:b/>
          <w:sz w:val="28"/>
          <w:szCs w:val="28"/>
          <w:u w:val="single"/>
        </w:rPr>
        <w:t>:</w:t>
      </w:r>
    </w:p>
    <w:p w:rsidR="00D47669" w:rsidRDefault="00D47669" w:rsidP="00FB2C10">
      <w:pPr>
        <w:rPr>
          <w:rFonts w:ascii="Calibri" w:hAnsi="Calibri"/>
        </w:rPr>
      </w:pPr>
    </w:p>
    <w:p w:rsidR="00C00EF7" w:rsidRPr="00D47669" w:rsidRDefault="00C00EF7" w:rsidP="00FB2C10">
      <w:pPr>
        <w:rPr>
          <w:bCs/>
          <w:color w:val="000000" w:themeColor="text1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A thriving global City is one that ca</w:t>
      </w:r>
      <w:r w:rsidR="006A20B2" w:rsidRPr="00D47669">
        <w:rPr>
          <w:rFonts w:ascii="Calibri" w:hAnsi="Calibri"/>
          <w:sz w:val="22"/>
          <w:szCs w:val="22"/>
        </w:rPr>
        <w:t xml:space="preserve">n move both people and goods so transportation of all kinds </w:t>
      </w:r>
      <w:r w:rsidRPr="00D47669">
        <w:rPr>
          <w:rFonts w:ascii="Calibri" w:hAnsi="Calibri"/>
          <w:sz w:val="22"/>
          <w:szCs w:val="22"/>
        </w:rPr>
        <w:t xml:space="preserve">continues to be a focus. </w:t>
      </w:r>
      <w:r w:rsidR="00B54A7A" w:rsidRPr="00D47669">
        <w:rPr>
          <w:rFonts w:ascii="Calibri" w:hAnsi="Calibri"/>
          <w:sz w:val="22"/>
          <w:szCs w:val="22"/>
        </w:rPr>
        <w:t>Progress in this area includes:</w:t>
      </w:r>
    </w:p>
    <w:p w:rsidR="000E6E35" w:rsidRPr="00D47669" w:rsidRDefault="000E6E35" w:rsidP="00EE0533">
      <w:pPr>
        <w:rPr>
          <w:rFonts w:ascii="Calibri" w:hAnsi="Calibri"/>
          <w:sz w:val="22"/>
          <w:szCs w:val="22"/>
        </w:rPr>
      </w:pPr>
    </w:p>
    <w:p w:rsidR="00FB2C10" w:rsidRPr="00E76A6D" w:rsidRDefault="000E6E35" w:rsidP="00FB2C10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 xml:space="preserve">Working with 15 other newly-elected Mayors, I went to the White House </w:t>
      </w:r>
      <w:r w:rsidR="00FB2C10" w:rsidRPr="00D47669">
        <w:rPr>
          <w:rFonts w:ascii="Calibri" w:hAnsi="Calibri"/>
          <w:sz w:val="22"/>
          <w:szCs w:val="22"/>
        </w:rPr>
        <w:t xml:space="preserve">and met </w:t>
      </w:r>
      <w:r w:rsidRPr="00D47669">
        <w:rPr>
          <w:rFonts w:ascii="Calibri" w:hAnsi="Calibri"/>
          <w:sz w:val="22"/>
          <w:szCs w:val="22"/>
        </w:rPr>
        <w:t>with President Obam</w:t>
      </w:r>
      <w:r w:rsidR="0056508A" w:rsidRPr="00D47669">
        <w:rPr>
          <w:rFonts w:ascii="Calibri" w:hAnsi="Calibri"/>
          <w:sz w:val="22"/>
          <w:szCs w:val="22"/>
        </w:rPr>
        <w:t xml:space="preserve">a and Vice President Biden to </w:t>
      </w:r>
      <w:r w:rsidRPr="00D47669">
        <w:rPr>
          <w:rFonts w:ascii="Calibri" w:hAnsi="Calibri"/>
          <w:sz w:val="22"/>
          <w:szCs w:val="22"/>
        </w:rPr>
        <w:t xml:space="preserve">share Charlotte’s priorities, specifically </w:t>
      </w:r>
      <w:r w:rsidRPr="00D47669">
        <w:rPr>
          <w:rFonts w:ascii="Calibri" w:hAnsi="Calibri" w:cs="Tahoma"/>
          <w:color w:val="000000" w:themeColor="text1"/>
          <w:sz w:val="22"/>
          <w:szCs w:val="22"/>
        </w:rPr>
        <w:t>goals for extending the light rail line and building a bigger transportation hub that could handle goods along the supply routes created b</w:t>
      </w:r>
      <w:r w:rsidR="00DF0181">
        <w:rPr>
          <w:rFonts w:ascii="Calibri" w:hAnsi="Calibri" w:cs="Tahoma"/>
          <w:color w:val="000000" w:themeColor="text1"/>
          <w:sz w:val="22"/>
          <w:szCs w:val="22"/>
        </w:rPr>
        <w:t>y an expanded Panama Canal.  I</w:t>
      </w:r>
      <w:r w:rsidRPr="00D47669">
        <w:rPr>
          <w:rFonts w:ascii="Calibri" w:hAnsi="Calibri" w:cs="Tahoma"/>
          <w:color w:val="000000" w:themeColor="text1"/>
          <w:sz w:val="22"/>
          <w:szCs w:val="22"/>
        </w:rPr>
        <w:t xml:space="preserve"> asked the President for assistance acquiring federal grants to help pay for new projects such as the distribution hub and an expansion of transportation services. </w:t>
      </w:r>
    </w:p>
    <w:p w:rsidR="00E76A6D" w:rsidRPr="00E76A6D" w:rsidRDefault="00E76A6D" w:rsidP="00E76A6D">
      <w:pPr>
        <w:pStyle w:val="ListParagraph"/>
        <w:rPr>
          <w:rFonts w:ascii="Calibri" w:hAnsi="Calibri"/>
          <w:sz w:val="22"/>
          <w:szCs w:val="22"/>
        </w:rPr>
      </w:pPr>
    </w:p>
    <w:p w:rsidR="00E76A6D" w:rsidRPr="00FD27DC" w:rsidRDefault="00E76A6D" w:rsidP="00FB2C10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FD27DC">
        <w:rPr>
          <w:rFonts w:ascii="Calibri" w:hAnsi="Calibri" w:cs="Tahoma"/>
          <w:color w:val="000000" w:themeColor="text1"/>
          <w:sz w:val="22"/>
          <w:szCs w:val="22"/>
        </w:rPr>
        <w:t>The Blue Line Extension</w:t>
      </w:r>
      <w:r w:rsidR="009E75CF" w:rsidRPr="00FD27DC">
        <w:rPr>
          <w:rFonts w:ascii="Calibri" w:hAnsi="Calibri" w:cs="Tahoma"/>
          <w:color w:val="000000" w:themeColor="text1"/>
          <w:sz w:val="22"/>
          <w:szCs w:val="22"/>
        </w:rPr>
        <w:t xml:space="preserve"> is on track. I am working with CATS to be sure contracts are awarded and construction begins shortly so we can meet the targeted opening date of </w:t>
      </w:r>
      <w:r w:rsidR="00605903" w:rsidRPr="00FD27DC">
        <w:rPr>
          <w:rFonts w:ascii="Calibri" w:hAnsi="Calibri" w:cs="Tahoma"/>
          <w:color w:val="000000" w:themeColor="text1"/>
          <w:sz w:val="22"/>
          <w:szCs w:val="22"/>
        </w:rPr>
        <w:t>spring</w:t>
      </w:r>
      <w:r w:rsidR="009E75CF" w:rsidRPr="00FD27DC">
        <w:rPr>
          <w:rFonts w:ascii="Calibri" w:hAnsi="Calibri" w:cs="Tahoma"/>
          <w:color w:val="000000" w:themeColor="text1"/>
          <w:sz w:val="22"/>
          <w:szCs w:val="22"/>
        </w:rPr>
        <w:t xml:space="preserve"> 2017.</w:t>
      </w:r>
      <w:r w:rsidRPr="00FD27DC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</w:p>
    <w:p w:rsidR="00FB2C10" w:rsidRPr="00D47669" w:rsidRDefault="00FB2C10" w:rsidP="00FB2C10">
      <w:pPr>
        <w:rPr>
          <w:rFonts w:ascii="Calibri" w:hAnsi="Calibri"/>
          <w:sz w:val="22"/>
          <w:szCs w:val="22"/>
        </w:rPr>
      </w:pPr>
    </w:p>
    <w:p w:rsidR="00500FE2" w:rsidRPr="00D47669" w:rsidRDefault="001F6018" w:rsidP="00A813A1">
      <w:pPr>
        <w:pStyle w:val="ListParagraph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Working with the Federal Transit Administration and CATS</w:t>
      </w:r>
      <w:r w:rsidR="00527BD5" w:rsidRPr="00D47669">
        <w:rPr>
          <w:rFonts w:ascii="Calibri" w:hAnsi="Calibri"/>
          <w:sz w:val="22"/>
          <w:szCs w:val="22"/>
        </w:rPr>
        <w:t xml:space="preserve">, </w:t>
      </w:r>
      <w:r w:rsidR="00EE0533" w:rsidRPr="00D47669">
        <w:rPr>
          <w:rFonts w:ascii="Calibri" w:hAnsi="Calibri"/>
          <w:sz w:val="22"/>
          <w:szCs w:val="22"/>
        </w:rPr>
        <w:t xml:space="preserve">we </w:t>
      </w:r>
      <w:r w:rsidR="00527BD5" w:rsidRPr="00D47669">
        <w:rPr>
          <w:rFonts w:ascii="Calibri" w:hAnsi="Calibri"/>
          <w:sz w:val="22"/>
          <w:szCs w:val="22"/>
        </w:rPr>
        <w:t xml:space="preserve">gained approval </w:t>
      </w:r>
      <w:r w:rsidRPr="00D47669">
        <w:rPr>
          <w:rFonts w:ascii="Calibri" w:hAnsi="Calibri"/>
          <w:sz w:val="22"/>
          <w:szCs w:val="22"/>
        </w:rPr>
        <w:t xml:space="preserve">to begin project development for Phase 2 of </w:t>
      </w:r>
      <w:r w:rsidR="009C74B7" w:rsidRPr="00D47669">
        <w:rPr>
          <w:rFonts w:ascii="Calibri" w:hAnsi="Calibri"/>
          <w:sz w:val="22"/>
          <w:szCs w:val="22"/>
        </w:rPr>
        <w:t xml:space="preserve">the Gold Line </w:t>
      </w:r>
      <w:r w:rsidRPr="00D47669">
        <w:rPr>
          <w:rFonts w:ascii="Calibri" w:hAnsi="Calibri"/>
          <w:sz w:val="22"/>
          <w:szCs w:val="22"/>
        </w:rPr>
        <w:t xml:space="preserve">that will connect Charlotte’s east and west sides.  The FTA’s go-ahead also allows CATS to apply later this year for a $63 million grant that would pay half the cost of the extension.  </w:t>
      </w:r>
      <w:r w:rsidR="00A813A1" w:rsidRPr="00D47669">
        <w:rPr>
          <w:rFonts w:ascii="Calibri" w:hAnsi="Calibri"/>
          <w:sz w:val="22"/>
          <w:szCs w:val="22"/>
        </w:rPr>
        <w:t xml:space="preserve">If everything goes according to plan, construction will begin approximately in 2016 with service beginning in late 2019. </w:t>
      </w:r>
      <w:r w:rsidR="00500FE2" w:rsidRPr="00D47669">
        <w:rPr>
          <w:rFonts w:ascii="Calibri" w:hAnsi="Calibri"/>
          <w:sz w:val="22"/>
          <w:szCs w:val="22"/>
        </w:rPr>
        <w:br/>
      </w:r>
    </w:p>
    <w:p w:rsidR="00EE0533" w:rsidRPr="00D47669" w:rsidRDefault="00EE0533" w:rsidP="00EE0533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 w:cstheme="minorBidi"/>
          <w:color w:val="000000" w:themeColor="text1"/>
          <w:sz w:val="22"/>
          <w:szCs w:val="22"/>
        </w:rPr>
        <w:t xml:space="preserve">Working with the Administrator of the Federal Aviation </w:t>
      </w:r>
      <w:r w:rsidR="00D52454" w:rsidRPr="00D47669">
        <w:rPr>
          <w:rFonts w:ascii="Calibri" w:hAnsi="Calibri" w:cstheme="minorBidi"/>
          <w:color w:val="000000" w:themeColor="text1"/>
          <w:sz w:val="22"/>
          <w:szCs w:val="22"/>
        </w:rPr>
        <w:t>Administration</w:t>
      </w:r>
      <w:r w:rsidR="00CD566F" w:rsidRPr="00D47669">
        <w:rPr>
          <w:rFonts w:ascii="Calibri" w:hAnsi="Calibri" w:cstheme="minorBidi"/>
          <w:color w:val="000000" w:themeColor="text1"/>
          <w:sz w:val="22"/>
          <w:szCs w:val="22"/>
        </w:rPr>
        <w:t xml:space="preserve">, we </w:t>
      </w:r>
      <w:r w:rsidRPr="00D47669">
        <w:rPr>
          <w:rFonts w:ascii="Calibri" w:hAnsi="Calibri" w:cstheme="minorBidi"/>
          <w:color w:val="000000" w:themeColor="text1"/>
          <w:sz w:val="22"/>
          <w:szCs w:val="22"/>
        </w:rPr>
        <w:t xml:space="preserve">received an </w:t>
      </w:r>
      <w:r w:rsidR="00500FE2" w:rsidRPr="00D47669">
        <w:rPr>
          <w:rFonts w:ascii="Calibri" w:hAnsi="Calibri" w:cstheme="minorBidi"/>
          <w:color w:val="000000" w:themeColor="text1"/>
          <w:sz w:val="22"/>
          <w:szCs w:val="22"/>
        </w:rPr>
        <w:t xml:space="preserve">update on the new airport control tower. </w:t>
      </w:r>
      <w:r w:rsidR="00BF26FE">
        <w:rPr>
          <w:rFonts w:ascii="Calibri" w:hAnsi="Calibri" w:cstheme="minorBidi"/>
          <w:color w:val="000000" w:themeColor="text1"/>
          <w:sz w:val="22"/>
          <w:szCs w:val="22"/>
        </w:rPr>
        <w:t xml:space="preserve">He </w:t>
      </w:r>
      <w:r w:rsidR="00500FE2" w:rsidRPr="00D47669">
        <w:rPr>
          <w:rFonts w:ascii="Calibri" w:hAnsi="Calibri" w:cstheme="minorBidi"/>
          <w:color w:val="000000" w:themeColor="text1"/>
          <w:sz w:val="22"/>
          <w:szCs w:val="22"/>
        </w:rPr>
        <w:t>reconfirmed the Agency’s support for this important project and commitment to commissioning the new tower by 2019.</w:t>
      </w:r>
      <w:r w:rsidRPr="00D47669">
        <w:rPr>
          <w:rFonts w:ascii="Calibri" w:hAnsi="Calibri" w:cstheme="minorBidi"/>
          <w:color w:val="000000" w:themeColor="text1"/>
          <w:sz w:val="22"/>
          <w:szCs w:val="22"/>
        </w:rPr>
        <w:t xml:space="preserve"> </w:t>
      </w:r>
    </w:p>
    <w:p w:rsidR="00994540" w:rsidRPr="00D47669" w:rsidRDefault="00994540" w:rsidP="00994540">
      <w:pPr>
        <w:pStyle w:val="ListParagraph"/>
        <w:rPr>
          <w:rFonts w:ascii="Calibri" w:hAnsi="Calibri"/>
          <w:sz w:val="22"/>
          <w:szCs w:val="22"/>
        </w:rPr>
      </w:pPr>
    </w:p>
    <w:p w:rsidR="009C74B7" w:rsidRPr="00605903" w:rsidRDefault="006311D4" w:rsidP="00EE0533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05903">
        <w:rPr>
          <w:rFonts w:ascii="Calibri" w:hAnsi="Calibri"/>
          <w:sz w:val="22"/>
          <w:szCs w:val="22"/>
        </w:rPr>
        <w:t xml:space="preserve">Working with </w:t>
      </w:r>
      <w:r w:rsidR="0056508A" w:rsidRPr="00605903">
        <w:rPr>
          <w:rFonts w:ascii="Calibri" w:hAnsi="Calibri"/>
          <w:sz w:val="22"/>
          <w:szCs w:val="22"/>
        </w:rPr>
        <w:t xml:space="preserve">the </w:t>
      </w:r>
      <w:r w:rsidRPr="00605903">
        <w:rPr>
          <w:rFonts w:ascii="Calibri" w:hAnsi="Calibri"/>
          <w:sz w:val="22"/>
          <w:szCs w:val="22"/>
        </w:rPr>
        <w:t>County</w:t>
      </w:r>
      <w:r w:rsidR="00427766" w:rsidRPr="00605903">
        <w:rPr>
          <w:rFonts w:ascii="Calibri" w:hAnsi="Calibri"/>
          <w:sz w:val="22"/>
          <w:szCs w:val="22"/>
        </w:rPr>
        <w:t xml:space="preserve"> to make Charlotte the easiest place to do business, </w:t>
      </w:r>
      <w:r w:rsidR="00B0378C" w:rsidRPr="00605903">
        <w:rPr>
          <w:rFonts w:ascii="Calibri" w:hAnsi="Calibri"/>
          <w:sz w:val="22"/>
          <w:szCs w:val="22"/>
        </w:rPr>
        <w:t xml:space="preserve">I </w:t>
      </w:r>
      <w:r w:rsidR="00162255" w:rsidRPr="00605903">
        <w:rPr>
          <w:rFonts w:ascii="Calibri" w:hAnsi="Calibri"/>
          <w:sz w:val="22"/>
          <w:szCs w:val="22"/>
        </w:rPr>
        <w:t>suggested</w:t>
      </w:r>
      <w:r w:rsidR="00427766" w:rsidRPr="00605903">
        <w:rPr>
          <w:rFonts w:ascii="Calibri" w:hAnsi="Calibri"/>
          <w:sz w:val="22"/>
          <w:szCs w:val="22"/>
        </w:rPr>
        <w:t xml:space="preserve"> </w:t>
      </w:r>
      <w:r w:rsidR="004E29C8" w:rsidRPr="00605903">
        <w:rPr>
          <w:rFonts w:ascii="Calibri" w:hAnsi="Calibri"/>
          <w:sz w:val="22"/>
          <w:szCs w:val="22"/>
        </w:rPr>
        <w:t xml:space="preserve">a review of </w:t>
      </w:r>
      <w:r w:rsidR="009C74B7" w:rsidRPr="00605903">
        <w:rPr>
          <w:rFonts w:ascii="Calibri" w:hAnsi="Calibri"/>
          <w:sz w:val="22"/>
          <w:szCs w:val="22"/>
        </w:rPr>
        <w:t xml:space="preserve">the </w:t>
      </w:r>
      <w:r w:rsidRPr="00605903">
        <w:rPr>
          <w:rFonts w:ascii="Calibri" w:hAnsi="Calibri"/>
          <w:sz w:val="22"/>
          <w:szCs w:val="22"/>
        </w:rPr>
        <w:t>Permitting and Inspections</w:t>
      </w:r>
      <w:r w:rsidR="009C74B7" w:rsidRPr="00605903">
        <w:rPr>
          <w:rFonts w:ascii="Calibri" w:hAnsi="Calibri"/>
          <w:sz w:val="22"/>
          <w:szCs w:val="22"/>
        </w:rPr>
        <w:t xml:space="preserve"> process</w:t>
      </w:r>
      <w:r w:rsidRPr="00605903">
        <w:rPr>
          <w:rFonts w:ascii="Calibri" w:hAnsi="Calibri"/>
          <w:sz w:val="22"/>
          <w:szCs w:val="22"/>
        </w:rPr>
        <w:t xml:space="preserve"> to </w:t>
      </w:r>
      <w:r w:rsidR="009C74B7" w:rsidRPr="00605903">
        <w:rPr>
          <w:rFonts w:ascii="Calibri" w:hAnsi="Calibri"/>
          <w:sz w:val="22"/>
          <w:szCs w:val="22"/>
        </w:rPr>
        <w:t xml:space="preserve">the </w:t>
      </w:r>
      <w:r w:rsidRPr="00605903">
        <w:rPr>
          <w:rFonts w:ascii="Calibri" w:hAnsi="Calibri"/>
          <w:sz w:val="22"/>
          <w:szCs w:val="22"/>
        </w:rPr>
        <w:t>Transp</w:t>
      </w:r>
      <w:r w:rsidR="00B97AC8" w:rsidRPr="00605903">
        <w:rPr>
          <w:rFonts w:ascii="Calibri" w:hAnsi="Calibri"/>
          <w:sz w:val="22"/>
          <w:szCs w:val="22"/>
        </w:rPr>
        <w:t>ortation and Planning Committee</w:t>
      </w:r>
      <w:r w:rsidR="00AE5F9A" w:rsidRPr="00605903">
        <w:rPr>
          <w:rFonts w:ascii="Calibri" w:hAnsi="Calibri"/>
          <w:sz w:val="22"/>
          <w:szCs w:val="22"/>
        </w:rPr>
        <w:t xml:space="preserve">, </w:t>
      </w:r>
      <w:r w:rsidR="00427766" w:rsidRPr="00605903">
        <w:rPr>
          <w:rFonts w:ascii="Calibri" w:hAnsi="Calibri"/>
          <w:sz w:val="22"/>
          <w:szCs w:val="22"/>
        </w:rPr>
        <w:t>which they gladly accepted.</w:t>
      </w:r>
    </w:p>
    <w:p w:rsidR="00CD566F" w:rsidRPr="00CD566F" w:rsidRDefault="00CD566F" w:rsidP="00CD566F">
      <w:pPr>
        <w:pStyle w:val="ListParagraph"/>
        <w:rPr>
          <w:rFonts w:ascii="Calibri" w:hAnsi="Calibri"/>
          <w:sz w:val="22"/>
          <w:szCs w:val="22"/>
        </w:rPr>
      </w:pPr>
    </w:p>
    <w:p w:rsidR="00CD566F" w:rsidRPr="00CD566F" w:rsidRDefault="00CD566F" w:rsidP="00CD566F">
      <w:pPr>
        <w:rPr>
          <w:rFonts w:ascii="Calibri" w:hAnsi="Calibri"/>
          <w:sz w:val="22"/>
          <w:szCs w:val="22"/>
        </w:rPr>
      </w:pPr>
    </w:p>
    <w:p w:rsidR="00AD5E16" w:rsidRDefault="00AD5E16" w:rsidP="00FB2C10">
      <w:pPr>
        <w:rPr>
          <w:rFonts w:ascii="Calibri" w:hAnsi="Calibri"/>
          <w:b/>
          <w:sz w:val="28"/>
          <w:szCs w:val="28"/>
          <w:u w:val="single"/>
        </w:rPr>
      </w:pPr>
    </w:p>
    <w:p w:rsidR="00AD5E16" w:rsidRPr="007A0AC6" w:rsidRDefault="007A0AC6" w:rsidP="007A0AC6">
      <w:pPr>
        <w:jc w:val="center"/>
        <w:rPr>
          <w:rFonts w:ascii="Calibri" w:hAnsi="Calibri"/>
          <w:sz w:val="22"/>
          <w:szCs w:val="22"/>
        </w:rPr>
      </w:pPr>
      <w:r w:rsidRPr="007A0AC6">
        <w:rPr>
          <w:rFonts w:ascii="Calibri" w:hAnsi="Calibri"/>
          <w:sz w:val="22"/>
          <w:szCs w:val="22"/>
        </w:rPr>
        <w:t>-more-</w:t>
      </w:r>
    </w:p>
    <w:p w:rsidR="00FB2C10" w:rsidRPr="00600BA8" w:rsidRDefault="00377677" w:rsidP="00FB2C10">
      <w:pPr>
        <w:rPr>
          <w:rFonts w:ascii="Calibri" w:hAnsi="Calibri"/>
          <w:b/>
          <w:sz w:val="28"/>
          <w:szCs w:val="28"/>
          <w:u w:val="single"/>
        </w:rPr>
      </w:pPr>
      <w:r w:rsidRPr="00600BA8">
        <w:rPr>
          <w:rFonts w:ascii="Calibri" w:hAnsi="Calibri"/>
          <w:b/>
          <w:sz w:val="28"/>
          <w:szCs w:val="28"/>
          <w:u w:val="single"/>
        </w:rPr>
        <w:t>Housing</w:t>
      </w:r>
      <w:r w:rsidR="00150858" w:rsidRPr="00600BA8">
        <w:rPr>
          <w:rFonts w:ascii="Calibri" w:hAnsi="Calibri"/>
          <w:b/>
          <w:sz w:val="28"/>
          <w:szCs w:val="28"/>
          <w:u w:val="single"/>
        </w:rPr>
        <w:t xml:space="preserve"> &amp; Homelessness</w:t>
      </w:r>
      <w:r w:rsidR="00600BA8">
        <w:rPr>
          <w:rFonts w:ascii="Calibri" w:hAnsi="Calibri"/>
          <w:b/>
          <w:sz w:val="28"/>
          <w:szCs w:val="28"/>
          <w:u w:val="single"/>
        </w:rPr>
        <w:t>:</w:t>
      </w:r>
    </w:p>
    <w:p w:rsidR="00994CB7" w:rsidRPr="00D47669" w:rsidRDefault="00D47669" w:rsidP="00FB2C10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br/>
      </w:r>
      <w:r w:rsidR="0066262C" w:rsidRPr="00D47669">
        <w:rPr>
          <w:rFonts w:ascii="Calibri" w:hAnsi="Calibri"/>
          <w:sz w:val="22"/>
          <w:szCs w:val="22"/>
        </w:rPr>
        <w:t xml:space="preserve">A U.S. Conference of Mayors Report released last month said Charlotte’s population of homeless </w:t>
      </w:r>
      <w:r w:rsidR="0066262C" w:rsidRPr="00AD5E16">
        <w:rPr>
          <w:rFonts w:ascii="Calibri" w:hAnsi="Calibri"/>
          <w:sz w:val="22"/>
          <w:szCs w:val="22"/>
        </w:rPr>
        <w:t>families</w:t>
      </w:r>
      <w:r w:rsidR="0066262C" w:rsidRPr="00D47669">
        <w:rPr>
          <w:rFonts w:ascii="Calibri" w:hAnsi="Calibri"/>
          <w:sz w:val="22"/>
          <w:szCs w:val="22"/>
        </w:rPr>
        <w:t xml:space="preserve"> grew by 23% last year and predicts another increase this year.  </w:t>
      </w:r>
      <w:r w:rsidR="00E76A6D" w:rsidRPr="004D590B">
        <w:rPr>
          <w:rFonts w:ascii="Calibri" w:hAnsi="Calibri"/>
          <w:sz w:val="22"/>
          <w:szCs w:val="22"/>
        </w:rPr>
        <w:t xml:space="preserve">While overall, homelessness  is declining in our community, the </w:t>
      </w:r>
      <w:r w:rsidR="0066262C" w:rsidRPr="004D590B">
        <w:rPr>
          <w:rFonts w:ascii="Calibri" w:hAnsi="Calibri"/>
          <w:sz w:val="22"/>
          <w:szCs w:val="22"/>
        </w:rPr>
        <w:t>l</w:t>
      </w:r>
      <w:r w:rsidR="0038219E" w:rsidRPr="004D590B">
        <w:rPr>
          <w:rFonts w:ascii="Calibri" w:hAnsi="Calibri"/>
          <w:sz w:val="22"/>
          <w:szCs w:val="22"/>
        </w:rPr>
        <w:t>ack of supportive and affordable housing</w:t>
      </w:r>
      <w:r w:rsidR="0066262C" w:rsidRPr="004D590B">
        <w:rPr>
          <w:rFonts w:ascii="Calibri" w:hAnsi="Calibri"/>
          <w:sz w:val="22"/>
          <w:szCs w:val="22"/>
        </w:rPr>
        <w:t xml:space="preserve"> is unacceptable and is being aggressively addressed.  Progress in this area includes:</w:t>
      </w:r>
      <w:r w:rsidR="00994540" w:rsidRPr="00D47669">
        <w:rPr>
          <w:rFonts w:ascii="Calibri" w:hAnsi="Calibri"/>
          <w:sz w:val="22"/>
          <w:szCs w:val="22"/>
        </w:rPr>
        <w:t xml:space="preserve">  </w:t>
      </w:r>
    </w:p>
    <w:p w:rsidR="00FB2C10" w:rsidRPr="00D47669" w:rsidRDefault="00FB2C10" w:rsidP="00FB2C10">
      <w:pPr>
        <w:rPr>
          <w:rFonts w:ascii="Calibri" w:hAnsi="Calibri"/>
          <w:sz w:val="22"/>
          <w:szCs w:val="22"/>
        </w:rPr>
      </w:pPr>
    </w:p>
    <w:p w:rsidR="00C00EF7" w:rsidRPr="00D47669" w:rsidRDefault="00527BD5" w:rsidP="00C00EF7">
      <w:pPr>
        <w:pStyle w:val="ListParagraph"/>
        <w:numPr>
          <w:ilvl w:val="0"/>
          <w:numId w:val="37"/>
        </w:numPr>
        <w:rPr>
          <w:rFonts w:ascii="Calibri" w:hAnsi="Calibri"/>
          <w:bCs/>
          <w:sz w:val="22"/>
          <w:szCs w:val="22"/>
        </w:rPr>
      </w:pPr>
      <w:r w:rsidRPr="00D47669">
        <w:rPr>
          <w:rFonts w:ascii="Calibri" w:hAnsi="Calibri" w:cs="Tahoma"/>
          <w:color w:val="000000" w:themeColor="text1"/>
          <w:sz w:val="22"/>
          <w:szCs w:val="22"/>
        </w:rPr>
        <w:t xml:space="preserve">Working with </w:t>
      </w:r>
      <w:r w:rsidRPr="00D47669">
        <w:rPr>
          <w:rFonts w:ascii="Calibri" w:hAnsi="Calibri"/>
          <w:color w:val="000000"/>
          <w:sz w:val="22"/>
          <w:szCs w:val="22"/>
        </w:rPr>
        <w:t>U.S. Department of Housing &amp; Urban Development (HUD)</w:t>
      </w:r>
      <w:r w:rsidR="00D07D8E" w:rsidRPr="00D47669">
        <w:rPr>
          <w:rFonts w:ascii="Calibri" w:hAnsi="Calibri"/>
          <w:color w:val="000000"/>
          <w:sz w:val="22"/>
          <w:szCs w:val="22"/>
        </w:rPr>
        <w:t xml:space="preserve"> Secretary Shaun Donovan</w:t>
      </w:r>
      <w:r w:rsidRPr="00D47669">
        <w:rPr>
          <w:rFonts w:ascii="Calibri" w:hAnsi="Calibri"/>
          <w:color w:val="000000"/>
          <w:sz w:val="22"/>
          <w:szCs w:val="22"/>
        </w:rPr>
        <w:t xml:space="preserve">, </w:t>
      </w:r>
      <w:r w:rsidR="00FB2C10" w:rsidRPr="00D47669">
        <w:rPr>
          <w:rFonts w:ascii="Calibri" w:hAnsi="Calibri"/>
          <w:color w:val="000000"/>
          <w:sz w:val="22"/>
          <w:szCs w:val="22"/>
        </w:rPr>
        <w:t xml:space="preserve">we </w:t>
      </w:r>
      <w:r w:rsidRPr="00D47669">
        <w:rPr>
          <w:rFonts w:ascii="Calibri" w:hAnsi="Calibri"/>
          <w:color w:val="000000"/>
          <w:sz w:val="22"/>
          <w:szCs w:val="22"/>
        </w:rPr>
        <w:t xml:space="preserve">applied for a </w:t>
      </w:r>
      <w:r w:rsidR="00150858" w:rsidRPr="00D47669">
        <w:rPr>
          <w:rFonts w:ascii="Calibri" w:hAnsi="Calibri"/>
          <w:color w:val="000000"/>
          <w:sz w:val="22"/>
          <w:szCs w:val="22"/>
        </w:rPr>
        <w:t xml:space="preserve">$3.8 million </w:t>
      </w:r>
      <w:r w:rsidR="00C00EF7" w:rsidRPr="00D47669">
        <w:rPr>
          <w:rFonts w:ascii="Calibri" w:hAnsi="Calibri"/>
          <w:color w:val="000000"/>
          <w:sz w:val="22"/>
          <w:szCs w:val="22"/>
        </w:rPr>
        <w:t>Homelessness Grant.</w:t>
      </w:r>
    </w:p>
    <w:p w:rsidR="00C00EF7" w:rsidRPr="00D47669" w:rsidRDefault="00C00EF7" w:rsidP="00C00EF7">
      <w:pPr>
        <w:pStyle w:val="ListParagraph"/>
        <w:rPr>
          <w:rFonts w:ascii="Calibri" w:hAnsi="Calibri"/>
          <w:bCs/>
          <w:sz w:val="22"/>
          <w:szCs w:val="22"/>
        </w:rPr>
      </w:pPr>
    </w:p>
    <w:p w:rsidR="00FB2C10" w:rsidRPr="00FD27DC" w:rsidRDefault="00C00EF7" w:rsidP="00C00EF7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FD27DC">
        <w:rPr>
          <w:rFonts w:ascii="Calibri" w:hAnsi="Calibri"/>
          <w:bCs/>
          <w:sz w:val="22"/>
          <w:szCs w:val="22"/>
        </w:rPr>
        <w:t xml:space="preserve">Working with the religious leaders, we created the Interfaith Advisory Council to focus on homelessness and education issues. </w:t>
      </w:r>
      <w:r w:rsidR="006A20B2" w:rsidRPr="00FD27DC">
        <w:rPr>
          <w:rFonts w:ascii="Calibri" w:hAnsi="Calibri"/>
          <w:sz w:val="22"/>
          <w:szCs w:val="22"/>
        </w:rPr>
        <w:t xml:space="preserve">From churches </w:t>
      </w:r>
      <w:r w:rsidRPr="00FD27DC">
        <w:rPr>
          <w:rFonts w:ascii="Calibri" w:hAnsi="Calibri"/>
          <w:sz w:val="22"/>
          <w:szCs w:val="22"/>
        </w:rPr>
        <w:t xml:space="preserve">to </w:t>
      </w:r>
      <w:r w:rsidR="006A20B2" w:rsidRPr="00FD27DC">
        <w:rPr>
          <w:rFonts w:ascii="Calibri" w:hAnsi="Calibri"/>
          <w:sz w:val="22"/>
          <w:szCs w:val="22"/>
        </w:rPr>
        <w:t>synagogues and mosques,</w:t>
      </w:r>
      <w:r w:rsidR="00E76A6D" w:rsidRPr="00FD27DC">
        <w:rPr>
          <w:rFonts w:ascii="Calibri" w:hAnsi="Calibri"/>
          <w:sz w:val="22"/>
          <w:szCs w:val="22"/>
        </w:rPr>
        <w:t xml:space="preserve"> this group will partner with the City to creatively address these issues.</w:t>
      </w:r>
      <w:r w:rsidR="00E76A6D" w:rsidRPr="00FD27DC">
        <w:rPr>
          <w:rFonts w:ascii="Calibri" w:hAnsi="Calibri"/>
          <w:strike/>
          <w:sz w:val="22"/>
          <w:szCs w:val="22"/>
        </w:rPr>
        <w:t xml:space="preserve"> </w:t>
      </w:r>
    </w:p>
    <w:p w:rsidR="00FD27DC" w:rsidRPr="00FD27DC" w:rsidRDefault="00FD27DC" w:rsidP="00FD27DC">
      <w:pPr>
        <w:rPr>
          <w:rFonts w:ascii="Calibri" w:hAnsi="Calibri"/>
          <w:sz w:val="22"/>
          <w:szCs w:val="22"/>
        </w:rPr>
      </w:pPr>
    </w:p>
    <w:p w:rsidR="00152146" w:rsidRPr="00D47669" w:rsidRDefault="00FB2C10" w:rsidP="00EE0533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47669">
        <w:rPr>
          <w:rFonts w:ascii="Calibri" w:hAnsi="Calibri" w:cs="Tahoma"/>
          <w:color w:val="000000" w:themeColor="text1"/>
          <w:sz w:val="22"/>
          <w:szCs w:val="22"/>
        </w:rPr>
        <w:t>Working with the faith-</w:t>
      </w:r>
      <w:r w:rsidR="00C04F59" w:rsidRPr="00D47669">
        <w:rPr>
          <w:rFonts w:ascii="Calibri" w:hAnsi="Calibri" w:cs="Tahoma"/>
          <w:color w:val="000000" w:themeColor="text1"/>
          <w:sz w:val="22"/>
          <w:szCs w:val="22"/>
        </w:rPr>
        <w:t xml:space="preserve">based community, </w:t>
      </w:r>
      <w:r w:rsidRPr="00D47669">
        <w:rPr>
          <w:rFonts w:ascii="Calibri" w:hAnsi="Calibri" w:cs="Tahoma"/>
          <w:color w:val="000000" w:themeColor="text1"/>
          <w:sz w:val="22"/>
          <w:szCs w:val="22"/>
        </w:rPr>
        <w:t xml:space="preserve">we </w:t>
      </w:r>
      <w:r w:rsidR="00150858" w:rsidRPr="00D47669">
        <w:rPr>
          <w:rFonts w:ascii="Calibri" w:hAnsi="Calibri" w:cs="Tahoma"/>
          <w:color w:val="000000" w:themeColor="text1"/>
          <w:sz w:val="22"/>
          <w:szCs w:val="22"/>
        </w:rPr>
        <w:t xml:space="preserve">received </w:t>
      </w:r>
      <w:r w:rsidR="00C04F59" w:rsidRPr="00D47669">
        <w:rPr>
          <w:rFonts w:ascii="Calibri" w:hAnsi="Calibri" w:cs="Tahoma"/>
          <w:color w:val="000000" w:themeColor="text1"/>
          <w:sz w:val="22"/>
          <w:szCs w:val="22"/>
        </w:rPr>
        <w:t xml:space="preserve">a $300,000 donation from Elevation Church </w:t>
      </w:r>
      <w:r w:rsidR="00150858" w:rsidRPr="00D47669">
        <w:rPr>
          <w:rFonts w:ascii="Calibri" w:hAnsi="Calibri" w:cs="Tahoma"/>
          <w:color w:val="000000" w:themeColor="text1"/>
          <w:sz w:val="22"/>
          <w:szCs w:val="22"/>
        </w:rPr>
        <w:t>for</w:t>
      </w:r>
      <w:r w:rsidR="00C04F59" w:rsidRPr="00D47669">
        <w:rPr>
          <w:rFonts w:ascii="Calibri" w:hAnsi="Calibri" w:cs="Tahoma"/>
          <w:color w:val="000000" w:themeColor="text1"/>
          <w:sz w:val="22"/>
          <w:szCs w:val="22"/>
        </w:rPr>
        <w:t xml:space="preserve"> the Social Impact Housing </w:t>
      </w:r>
      <w:r w:rsidR="00AD5E16">
        <w:rPr>
          <w:rFonts w:ascii="Calibri" w:hAnsi="Calibri" w:cs="Tahoma"/>
          <w:color w:val="000000" w:themeColor="text1"/>
          <w:sz w:val="22"/>
          <w:szCs w:val="22"/>
        </w:rPr>
        <w:t>Fund that will be administered through the Foundation for the Carolinas to help fight homelessness.</w:t>
      </w:r>
    </w:p>
    <w:p w:rsidR="006311D4" w:rsidRPr="00D47669" w:rsidRDefault="006311D4" w:rsidP="00EE0533">
      <w:pPr>
        <w:rPr>
          <w:rFonts w:ascii="Calibri" w:hAnsi="Calibri" w:cs="Tahoma"/>
          <w:bCs/>
          <w:color w:val="000000" w:themeColor="text1"/>
          <w:sz w:val="22"/>
          <w:szCs w:val="22"/>
        </w:rPr>
      </w:pPr>
    </w:p>
    <w:p w:rsidR="009C74B7" w:rsidRPr="00FD27DC" w:rsidRDefault="004E29C8" w:rsidP="009C74B7">
      <w:pPr>
        <w:pStyle w:val="ListParagraph"/>
        <w:numPr>
          <w:ilvl w:val="0"/>
          <w:numId w:val="18"/>
        </w:numPr>
        <w:rPr>
          <w:rFonts w:ascii="Calibri" w:hAnsi="Calibri" w:cs="Tahoma"/>
          <w:bCs/>
          <w:color w:val="000000" w:themeColor="text1"/>
          <w:sz w:val="22"/>
          <w:szCs w:val="22"/>
        </w:rPr>
      </w:pPr>
      <w:r w:rsidRPr="00FD27DC">
        <w:rPr>
          <w:rFonts w:ascii="Calibri" w:hAnsi="Calibri"/>
          <w:sz w:val="22"/>
          <w:szCs w:val="22"/>
        </w:rPr>
        <w:t xml:space="preserve">Working with </w:t>
      </w:r>
      <w:r w:rsidR="00D07D8E" w:rsidRPr="00FD27DC">
        <w:rPr>
          <w:rFonts w:ascii="Calibri" w:hAnsi="Calibri"/>
          <w:sz w:val="22"/>
          <w:szCs w:val="22"/>
        </w:rPr>
        <w:t xml:space="preserve">the </w:t>
      </w:r>
      <w:r w:rsidRPr="00FD27DC">
        <w:rPr>
          <w:rFonts w:ascii="Calibri" w:hAnsi="Calibri"/>
          <w:sz w:val="22"/>
          <w:szCs w:val="22"/>
        </w:rPr>
        <w:t xml:space="preserve">City Council, </w:t>
      </w:r>
      <w:r w:rsidR="00D07D8E" w:rsidRPr="00FD27DC">
        <w:rPr>
          <w:rFonts w:ascii="Calibri" w:hAnsi="Calibri"/>
          <w:sz w:val="22"/>
          <w:szCs w:val="22"/>
        </w:rPr>
        <w:t>I</w:t>
      </w:r>
      <w:r w:rsidR="00FB2C10" w:rsidRPr="00FD27DC">
        <w:rPr>
          <w:rFonts w:ascii="Calibri" w:hAnsi="Calibri"/>
          <w:sz w:val="22"/>
          <w:szCs w:val="22"/>
        </w:rPr>
        <w:t xml:space="preserve"> </w:t>
      </w:r>
      <w:r w:rsidR="006311D4" w:rsidRPr="00FD27DC">
        <w:rPr>
          <w:rFonts w:ascii="Calibri" w:hAnsi="Calibri"/>
          <w:sz w:val="22"/>
          <w:szCs w:val="22"/>
        </w:rPr>
        <w:t xml:space="preserve">referred </w:t>
      </w:r>
      <w:r w:rsidRPr="00FD27DC">
        <w:rPr>
          <w:rFonts w:ascii="Calibri" w:hAnsi="Calibri"/>
          <w:sz w:val="22"/>
          <w:szCs w:val="22"/>
        </w:rPr>
        <w:t xml:space="preserve">the </w:t>
      </w:r>
      <w:r w:rsidR="006311D4" w:rsidRPr="00FD27DC">
        <w:rPr>
          <w:rFonts w:ascii="Calibri" w:hAnsi="Calibri"/>
          <w:sz w:val="22"/>
          <w:szCs w:val="22"/>
        </w:rPr>
        <w:t xml:space="preserve">Façade Grant Program to </w:t>
      </w:r>
      <w:r w:rsidR="009C74B7" w:rsidRPr="00FD27DC">
        <w:rPr>
          <w:rFonts w:ascii="Calibri" w:hAnsi="Calibri"/>
          <w:sz w:val="22"/>
          <w:szCs w:val="22"/>
        </w:rPr>
        <w:t xml:space="preserve">the </w:t>
      </w:r>
      <w:r w:rsidR="006311D4" w:rsidRPr="00FD27DC">
        <w:rPr>
          <w:rFonts w:ascii="Calibri" w:hAnsi="Calibri"/>
          <w:sz w:val="22"/>
          <w:szCs w:val="22"/>
        </w:rPr>
        <w:t xml:space="preserve">Housing and Neighborhood Services Committee </w:t>
      </w:r>
      <w:r w:rsidR="00396C31" w:rsidRPr="00FD27DC">
        <w:rPr>
          <w:rFonts w:ascii="Calibri" w:hAnsi="Calibri"/>
          <w:sz w:val="22"/>
          <w:szCs w:val="22"/>
        </w:rPr>
        <w:t>to explore a</w:t>
      </w:r>
      <w:r w:rsidR="00FB3066">
        <w:rPr>
          <w:rFonts w:ascii="Calibri" w:hAnsi="Calibri"/>
          <w:sz w:val="22"/>
          <w:szCs w:val="22"/>
        </w:rPr>
        <w:t xml:space="preserve"> better grant </w:t>
      </w:r>
      <w:r w:rsidR="00624695">
        <w:rPr>
          <w:rFonts w:ascii="Calibri" w:hAnsi="Calibri"/>
          <w:sz w:val="22"/>
          <w:szCs w:val="22"/>
        </w:rPr>
        <w:t xml:space="preserve">funding model, </w:t>
      </w:r>
      <w:r w:rsidR="00396C31" w:rsidRPr="00FD27DC">
        <w:rPr>
          <w:rFonts w:ascii="Calibri" w:hAnsi="Calibri"/>
          <w:sz w:val="22"/>
          <w:szCs w:val="22"/>
        </w:rPr>
        <w:t>attract business development opportunities and create a better image for some of our most threatened corridors.</w:t>
      </w:r>
    </w:p>
    <w:p w:rsidR="007A0AC6" w:rsidRDefault="007A0AC6" w:rsidP="00FB2C10">
      <w:pPr>
        <w:rPr>
          <w:rFonts w:ascii="Calibri" w:hAnsi="Calibri"/>
          <w:b/>
          <w:sz w:val="22"/>
          <w:szCs w:val="22"/>
        </w:rPr>
      </w:pPr>
    </w:p>
    <w:p w:rsidR="007A0AC6" w:rsidRDefault="007A0AC6" w:rsidP="00FB2C10">
      <w:pPr>
        <w:rPr>
          <w:rFonts w:ascii="Calibri" w:hAnsi="Calibri"/>
          <w:b/>
          <w:sz w:val="22"/>
          <w:szCs w:val="22"/>
        </w:rPr>
      </w:pPr>
    </w:p>
    <w:p w:rsidR="00C41FE8" w:rsidRPr="00600BA8" w:rsidRDefault="00377677" w:rsidP="00FB2C10">
      <w:pPr>
        <w:rPr>
          <w:rFonts w:ascii="Calibri" w:hAnsi="Calibri"/>
          <w:b/>
          <w:sz w:val="28"/>
          <w:szCs w:val="28"/>
          <w:u w:val="single"/>
        </w:rPr>
      </w:pPr>
      <w:r w:rsidRPr="00600BA8">
        <w:rPr>
          <w:rFonts w:ascii="Calibri" w:hAnsi="Calibri"/>
          <w:b/>
          <w:sz w:val="28"/>
          <w:szCs w:val="28"/>
          <w:u w:val="single"/>
        </w:rPr>
        <w:t>Community Safety t</w:t>
      </w:r>
      <w:r w:rsidR="00C41FE8" w:rsidRPr="00600BA8">
        <w:rPr>
          <w:rFonts w:ascii="Calibri" w:hAnsi="Calibri"/>
          <w:b/>
          <w:sz w:val="28"/>
          <w:szCs w:val="28"/>
          <w:u w:val="single"/>
        </w:rPr>
        <w:t>hrough Prevention</w:t>
      </w:r>
    </w:p>
    <w:p w:rsidR="00D47669" w:rsidRDefault="00D47669" w:rsidP="00FB2C10">
      <w:pPr>
        <w:rPr>
          <w:rFonts w:ascii="Calibri" w:hAnsi="Calibri"/>
        </w:rPr>
      </w:pPr>
    </w:p>
    <w:p w:rsidR="00994540" w:rsidRPr="00D47669" w:rsidRDefault="0066262C" w:rsidP="00FB2C10">
      <w:p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Charlotte strives to be the safest large city in America through citizen an</w:t>
      </w:r>
      <w:r w:rsidR="00624695">
        <w:rPr>
          <w:rFonts w:ascii="Calibri" w:hAnsi="Calibri"/>
          <w:sz w:val="22"/>
          <w:szCs w:val="22"/>
        </w:rPr>
        <w:t>d local government partnerships.  Historically-</w:t>
      </w:r>
      <w:r w:rsidR="00CE08EB" w:rsidRPr="00D47669">
        <w:rPr>
          <w:rFonts w:ascii="Calibri" w:hAnsi="Calibri"/>
          <w:sz w:val="22"/>
          <w:szCs w:val="22"/>
        </w:rPr>
        <w:t>low crime rates only tell part</w:t>
      </w:r>
      <w:r w:rsidR="00E56E2D" w:rsidRPr="00D47669">
        <w:rPr>
          <w:rFonts w:ascii="Calibri" w:hAnsi="Calibri"/>
          <w:sz w:val="22"/>
          <w:szCs w:val="22"/>
        </w:rPr>
        <w:t xml:space="preserve"> of the story</w:t>
      </w:r>
      <w:r w:rsidR="00E56E2D" w:rsidRPr="00BF26FE">
        <w:rPr>
          <w:rFonts w:ascii="Calibri" w:hAnsi="Calibri"/>
          <w:sz w:val="22"/>
          <w:szCs w:val="22"/>
        </w:rPr>
        <w:t xml:space="preserve">. Our </w:t>
      </w:r>
      <w:r w:rsidR="00CE08EB" w:rsidRPr="00BF26FE">
        <w:rPr>
          <w:rFonts w:ascii="Calibri" w:hAnsi="Calibri"/>
          <w:sz w:val="22"/>
          <w:szCs w:val="22"/>
        </w:rPr>
        <w:t>City</w:t>
      </w:r>
      <w:r w:rsidR="001D6270" w:rsidRPr="00BF26FE">
        <w:rPr>
          <w:rFonts w:ascii="Calibri" w:hAnsi="Calibri"/>
          <w:sz w:val="22"/>
          <w:szCs w:val="22"/>
        </w:rPr>
        <w:t xml:space="preserve">’s </w:t>
      </w:r>
      <w:r w:rsidR="00E56E2D" w:rsidRPr="00BF26FE">
        <w:rPr>
          <w:rFonts w:ascii="Calibri" w:hAnsi="Calibri"/>
          <w:sz w:val="22"/>
          <w:szCs w:val="22"/>
        </w:rPr>
        <w:t xml:space="preserve">readiness </w:t>
      </w:r>
      <w:r w:rsidR="001D6270" w:rsidRPr="00BF26FE">
        <w:rPr>
          <w:rFonts w:ascii="Calibri" w:hAnsi="Calibri"/>
          <w:sz w:val="22"/>
          <w:szCs w:val="22"/>
        </w:rPr>
        <w:t xml:space="preserve">to respond to crisis, </w:t>
      </w:r>
      <w:r w:rsidR="006B116E" w:rsidRPr="00BF26FE">
        <w:rPr>
          <w:rFonts w:ascii="Calibri" w:hAnsi="Calibri"/>
          <w:sz w:val="22"/>
          <w:szCs w:val="22"/>
        </w:rPr>
        <w:t>efforts to prevent crime</w:t>
      </w:r>
      <w:r w:rsidR="001D6270" w:rsidRPr="00BF26FE">
        <w:rPr>
          <w:rFonts w:ascii="Calibri" w:hAnsi="Calibri"/>
          <w:sz w:val="22"/>
          <w:szCs w:val="22"/>
        </w:rPr>
        <w:t xml:space="preserve"> and empathy for those needing a second chance</w:t>
      </w:r>
      <w:r w:rsidR="00E56E2D" w:rsidRPr="00BF26FE">
        <w:rPr>
          <w:rFonts w:ascii="Calibri" w:hAnsi="Calibri"/>
          <w:sz w:val="22"/>
          <w:szCs w:val="22"/>
        </w:rPr>
        <w:t xml:space="preserve"> are what differentiates the Queen City from others.</w:t>
      </w:r>
      <w:r w:rsidR="00BF26FE">
        <w:rPr>
          <w:rFonts w:ascii="Calibri" w:hAnsi="Calibri"/>
          <w:sz w:val="22"/>
          <w:szCs w:val="22"/>
        </w:rPr>
        <w:t xml:space="preserve"> </w:t>
      </w:r>
    </w:p>
    <w:p w:rsidR="00E56E2D" w:rsidRPr="00D47669" w:rsidRDefault="00E56E2D" w:rsidP="00FB2C10">
      <w:pPr>
        <w:rPr>
          <w:rFonts w:ascii="Calibri" w:hAnsi="Calibri"/>
          <w:b/>
          <w:sz w:val="22"/>
          <w:szCs w:val="22"/>
        </w:rPr>
      </w:pPr>
    </w:p>
    <w:p w:rsidR="00FB2C10" w:rsidRPr="004D590B" w:rsidRDefault="005C7158" w:rsidP="00FB2C10">
      <w:pPr>
        <w:pStyle w:val="ListParagraph"/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 xml:space="preserve">Working with </w:t>
      </w:r>
      <w:r w:rsidR="004B41B4" w:rsidRPr="00D47669">
        <w:rPr>
          <w:rFonts w:ascii="Calibri" w:hAnsi="Calibri"/>
          <w:color w:val="000000"/>
          <w:sz w:val="22"/>
          <w:szCs w:val="22"/>
        </w:rPr>
        <w:t>first responders</w:t>
      </w:r>
      <w:r w:rsidRPr="00D47669">
        <w:rPr>
          <w:rFonts w:ascii="Calibri" w:hAnsi="Calibri"/>
          <w:color w:val="000000"/>
          <w:sz w:val="22"/>
          <w:szCs w:val="22"/>
        </w:rPr>
        <w:t>,</w:t>
      </w:r>
      <w:r w:rsidR="004B41B4" w:rsidRPr="00D47669">
        <w:rPr>
          <w:rFonts w:ascii="Calibri" w:hAnsi="Calibri"/>
          <w:color w:val="000000"/>
          <w:sz w:val="22"/>
          <w:szCs w:val="22"/>
        </w:rPr>
        <w:t xml:space="preserve"> </w:t>
      </w:r>
      <w:r w:rsidR="009E75CF" w:rsidRPr="004D590B">
        <w:rPr>
          <w:rFonts w:ascii="Calibri" w:hAnsi="Calibri"/>
          <w:color w:val="000000"/>
          <w:sz w:val="22"/>
          <w:szCs w:val="22"/>
        </w:rPr>
        <w:t xml:space="preserve">Charlotte Mecklenburg Police Department, </w:t>
      </w:r>
      <w:r w:rsidR="004B41B4" w:rsidRPr="004D590B">
        <w:rPr>
          <w:rFonts w:ascii="Calibri" w:hAnsi="Calibri"/>
          <w:color w:val="000000"/>
          <w:sz w:val="22"/>
          <w:szCs w:val="22"/>
        </w:rPr>
        <w:t xml:space="preserve">Charlotte Department of Transportation, North Carolina Department of Transportation, Charlotte Area Transit System (CATS) Mecklenburg County, Charlotte </w:t>
      </w:r>
      <w:r w:rsidRPr="004D590B">
        <w:rPr>
          <w:rFonts w:ascii="Calibri" w:hAnsi="Calibri"/>
          <w:color w:val="000000"/>
          <w:sz w:val="22"/>
          <w:szCs w:val="22"/>
        </w:rPr>
        <w:t>Mecklenburg Schools</w:t>
      </w:r>
      <w:r w:rsidR="004B41B4" w:rsidRPr="004D590B">
        <w:rPr>
          <w:rFonts w:ascii="Calibri" w:hAnsi="Calibri"/>
          <w:color w:val="000000"/>
          <w:sz w:val="22"/>
          <w:szCs w:val="22"/>
        </w:rPr>
        <w:t xml:space="preserve"> (CMS),</w:t>
      </w:r>
      <w:r w:rsidRPr="004D590B">
        <w:rPr>
          <w:rFonts w:ascii="Calibri" w:hAnsi="Calibri"/>
          <w:color w:val="000000"/>
          <w:sz w:val="22"/>
          <w:szCs w:val="22"/>
        </w:rPr>
        <w:t xml:space="preserve"> </w:t>
      </w:r>
      <w:r w:rsidR="00150858" w:rsidRPr="004D590B">
        <w:rPr>
          <w:rFonts w:ascii="Calibri" w:hAnsi="Calibri"/>
          <w:sz w:val="22"/>
          <w:szCs w:val="22"/>
        </w:rPr>
        <w:t xml:space="preserve">media and community, </w:t>
      </w:r>
      <w:r w:rsidR="00E56E2D" w:rsidRPr="004D590B">
        <w:rPr>
          <w:rFonts w:ascii="Calibri" w:hAnsi="Calibri"/>
          <w:sz w:val="22"/>
          <w:szCs w:val="22"/>
        </w:rPr>
        <w:t xml:space="preserve">we </w:t>
      </w:r>
      <w:r w:rsidR="004B41B4" w:rsidRPr="004D590B">
        <w:rPr>
          <w:rFonts w:ascii="Calibri" w:hAnsi="Calibri"/>
          <w:sz w:val="22"/>
          <w:szCs w:val="22"/>
        </w:rPr>
        <w:t>manage</w:t>
      </w:r>
      <w:r w:rsidR="00150858" w:rsidRPr="004D590B">
        <w:rPr>
          <w:rFonts w:ascii="Calibri" w:hAnsi="Calibri"/>
          <w:sz w:val="22"/>
          <w:szCs w:val="22"/>
        </w:rPr>
        <w:t>d</w:t>
      </w:r>
      <w:r w:rsidR="009C74B7" w:rsidRPr="004D590B">
        <w:rPr>
          <w:rFonts w:ascii="Calibri" w:hAnsi="Calibri"/>
          <w:sz w:val="22"/>
          <w:szCs w:val="22"/>
        </w:rPr>
        <w:t xml:space="preserve"> the February</w:t>
      </w:r>
      <w:r w:rsidRPr="004D590B">
        <w:rPr>
          <w:rFonts w:ascii="Calibri" w:hAnsi="Calibri"/>
          <w:sz w:val="22"/>
          <w:szCs w:val="22"/>
        </w:rPr>
        <w:t xml:space="preserve"> snow storm</w:t>
      </w:r>
      <w:r w:rsidR="00E56E2D" w:rsidRPr="004D590B">
        <w:rPr>
          <w:rFonts w:ascii="Calibri" w:hAnsi="Calibri"/>
          <w:sz w:val="22"/>
          <w:szCs w:val="22"/>
        </w:rPr>
        <w:t xml:space="preserve"> well</w:t>
      </w:r>
      <w:r w:rsidR="00FB3066">
        <w:rPr>
          <w:rFonts w:ascii="Calibri" w:hAnsi="Calibri"/>
          <w:sz w:val="22"/>
          <w:szCs w:val="22"/>
        </w:rPr>
        <w:t xml:space="preserve">, </w:t>
      </w:r>
      <w:r w:rsidR="00150858" w:rsidRPr="004D590B">
        <w:rPr>
          <w:rFonts w:ascii="Calibri" w:hAnsi="Calibri"/>
          <w:sz w:val="22"/>
          <w:szCs w:val="22"/>
        </w:rPr>
        <w:t>keep</w:t>
      </w:r>
      <w:r w:rsidR="00E56E2D" w:rsidRPr="004D590B">
        <w:rPr>
          <w:rFonts w:ascii="Calibri" w:hAnsi="Calibri"/>
          <w:sz w:val="22"/>
          <w:szCs w:val="22"/>
        </w:rPr>
        <w:t>ing</w:t>
      </w:r>
      <w:r w:rsidR="00150858" w:rsidRPr="004D590B">
        <w:rPr>
          <w:rFonts w:ascii="Calibri" w:hAnsi="Calibri"/>
          <w:sz w:val="22"/>
          <w:szCs w:val="22"/>
        </w:rPr>
        <w:t xml:space="preserve"> residents safe and informed. </w:t>
      </w:r>
      <w:r w:rsidR="004B41B4" w:rsidRPr="004D590B">
        <w:rPr>
          <w:rFonts w:ascii="Calibri" w:hAnsi="Calibri"/>
          <w:sz w:val="22"/>
          <w:szCs w:val="22"/>
        </w:rPr>
        <w:t>This true team effor</w:t>
      </w:r>
      <w:r w:rsidR="00150858" w:rsidRPr="004D590B">
        <w:rPr>
          <w:rFonts w:ascii="Calibri" w:hAnsi="Calibri"/>
          <w:sz w:val="22"/>
          <w:szCs w:val="22"/>
        </w:rPr>
        <w:t xml:space="preserve">t </w:t>
      </w:r>
      <w:r w:rsidR="009E75CF" w:rsidRPr="004D590B">
        <w:rPr>
          <w:rFonts w:ascii="Calibri" w:hAnsi="Calibri"/>
          <w:sz w:val="22"/>
          <w:szCs w:val="22"/>
        </w:rPr>
        <w:t xml:space="preserve">avoided the plights of other Southern cities and </w:t>
      </w:r>
      <w:r w:rsidR="00150858" w:rsidRPr="004D590B">
        <w:rPr>
          <w:rFonts w:ascii="Calibri" w:hAnsi="Calibri"/>
          <w:sz w:val="22"/>
          <w:szCs w:val="22"/>
        </w:rPr>
        <w:t>kept:</w:t>
      </w:r>
    </w:p>
    <w:p w:rsidR="00FB2C10" w:rsidRPr="00D47669" w:rsidRDefault="005C7158" w:rsidP="00FB2C10">
      <w:pPr>
        <w:pStyle w:val="ListParagraph"/>
        <w:numPr>
          <w:ilvl w:val="1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color w:val="000000"/>
          <w:sz w:val="22"/>
          <w:szCs w:val="22"/>
        </w:rPr>
        <w:t>facilities</w:t>
      </w:r>
      <w:r w:rsidR="00150858" w:rsidRPr="00D47669">
        <w:rPr>
          <w:rFonts w:ascii="Calibri" w:hAnsi="Calibri"/>
          <w:color w:val="000000"/>
          <w:sz w:val="22"/>
          <w:szCs w:val="22"/>
        </w:rPr>
        <w:t xml:space="preserve"> open</w:t>
      </w:r>
    </w:p>
    <w:p w:rsidR="00FB2C10" w:rsidRPr="00D47669" w:rsidRDefault="00150858" w:rsidP="00FB2C10">
      <w:pPr>
        <w:pStyle w:val="ListParagraph"/>
        <w:numPr>
          <w:ilvl w:val="1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color w:val="000000"/>
          <w:sz w:val="22"/>
          <w:szCs w:val="22"/>
        </w:rPr>
        <w:t>services offered</w:t>
      </w:r>
    </w:p>
    <w:p w:rsidR="00FB2C10" w:rsidRPr="00D47669" w:rsidRDefault="004B41B4" w:rsidP="00FB2C10">
      <w:pPr>
        <w:pStyle w:val="ListParagraph"/>
        <w:numPr>
          <w:ilvl w:val="1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color w:val="000000"/>
          <w:sz w:val="22"/>
          <w:szCs w:val="22"/>
        </w:rPr>
        <w:t>roads/freeways/bridg</w:t>
      </w:r>
      <w:r w:rsidR="00150858" w:rsidRPr="00D47669">
        <w:rPr>
          <w:rFonts w:ascii="Calibri" w:hAnsi="Calibri"/>
          <w:color w:val="000000"/>
          <w:sz w:val="22"/>
          <w:szCs w:val="22"/>
        </w:rPr>
        <w:t>es treated and safe for travel</w:t>
      </w:r>
    </w:p>
    <w:p w:rsidR="00FB2C10" w:rsidRPr="00D47669" w:rsidRDefault="009C74B7" w:rsidP="00FB2C10">
      <w:pPr>
        <w:pStyle w:val="ListParagraph"/>
        <w:numPr>
          <w:ilvl w:val="1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color w:val="000000"/>
          <w:sz w:val="22"/>
          <w:szCs w:val="22"/>
        </w:rPr>
        <w:t>buses and light rail</w:t>
      </w:r>
      <w:r w:rsidR="00150858" w:rsidRPr="00D47669">
        <w:rPr>
          <w:rFonts w:ascii="Calibri" w:hAnsi="Calibri"/>
          <w:color w:val="000000"/>
          <w:sz w:val="22"/>
          <w:szCs w:val="22"/>
        </w:rPr>
        <w:t xml:space="preserve"> running</w:t>
      </w:r>
    </w:p>
    <w:p w:rsidR="00FB2C10" w:rsidRPr="00D47669" w:rsidRDefault="004B41B4" w:rsidP="00FB2C10">
      <w:pPr>
        <w:pStyle w:val="ListParagraph"/>
        <w:numPr>
          <w:ilvl w:val="1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color w:val="000000"/>
          <w:sz w:val="22"/>
          <w:szCs w:val="22"/>
        </w:rPr>
        <w:t xml:space="preserve">the </w:t>
      </w:r>
      <w:r w:rsidR="005C7158" w:rsidRPr="00D47669">
        <w:rPr>
          <w:rFonts w:ascii="Calibri" w:hAnsi="Calibri"/>
          <w:color w:val="000000"/>
          <w:sz w:val="22"/>
          <w:szCs w:val="22"/>
        </w:rPr>
        <w:t xml:space="preserve">homeless </w:t>
      </w:r>
      <w:r w:rsidR="00150858" w:rsidRPr="00D47669">
        <w:rPr>
          <w:rFonts w:ascii="Calibri" w:hAnsi="Calibri"/>
          <w:color w:val="000000"/>
          <w:sz w:val="22"/>
          <w:szCs w:val="22"/>
        </w:rPr>
        <w:t>warm</w:t>
      </w:r>
    </w:p>
    <w:p w:rsidR="00150858" w:rsidRPr="00D47669" w:rsidRDefault="004B41B4" w:rsidP="00FB2C10">
      <w:pPr>
        <w:pStyle w:val="ListParagraph"/>
        <w:numPr>
          <w:ilvl w:val="1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color w:val="000000"/>
          <w:sz w:val="22"/>
          <w:szCs w:val="22"/>
        </w:rPr>
        <w:t xml:space="preserve">airport </w:t>
      </w:r>
      <w:r w:rsidR="00150858" w:rsidRPr="00D47669">
        <w:rPr>
          <w:rFonts w:ascii="Calibri" w:hAnsi="Calibri"/>
          <w:color w:val="000000"/>
          <w:sz w:val="22"/>
          <w:szCs w:val="22"/>
        </w:rPr>
        <w:t xml:space="preserve">runways </w:t>
      </w:r>
      <w:r w:rsidRPr="00D47669">
        <w:rPr>
          <w:rFonts w:ascii="Calibri" w:hAnsi="Calibri"/>
          <w:color w:val="000000"/>
          <w:sz w:val="22"/>
          <w:szCs w:val="22"/>
        </w:rPr>
        <w:t xml:space="preserve">passable </w:t>
      </w:r>
    </w:p>
    <w:p w:rsidR="00FB2C10" w:rsidRPr="00D47669" w:rsidRDefault="00FB2C10" w:rsidP="00FB2C10">
      <w:pPr>
        <w:rPr>
          <w:rFonts w:ascii="Calibri" w:hAnsi="Calibri"/>
          <w:sz w:val="22"/>
          <w:szCs w:val="22"/>
        </w:rPr>
      </w:pPr>
    </w:p>
    <w:p w:rsidR="00624695" w:rsidRPr="00624695" w:rsidRDefault="00624695" w:rsidP="00624695">
      <w:pPr>
        <w:rPr>
          <w:rFonts w:ascii="Calibri" w:hAnsi="Calibri"/>
          <w:color w:val="000000"/>
          <w:sz w:val="22"/>
          <w:szCs w:val="22"/>
        </w:rPr>
      </w:pPr>
      <w:r w:rsidRPr="00624695">
        <w:rPr>
          <w:rFonts w:ascii="Calibri" w:hAnsi="Calibri"/>
          <w:b/>
          <w:sz w:val="28"/>
          <w:szCs w:val="28"/>
          <w:u w:val="single"/>
        </w:rPr>
        <w:t>Community Safety through Prevention</w:t>
      </w:r>
      <w:r>
        <w:rPr>
          <w:rFonts w:ascii="Calibri" w:hAnsi="Calibri"/>
          <w:b/>
          <w:sz w:val="28"/>
          <w:szCs w:val="28"/>
          <w:u w:val="single"/>
        </w:rPr>
        <w:t xml:space="preserve"> (continued)</w:t>
      </w:r>
    </w:p>
    <w:p w:rsidR="00624695" w:rsidRDefault="00624695" w:rsidP="00624695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AE5F9A" w:rsidRPr="00D47669" w:rsidRDefault="00AE5F9A" w:rsidP="00AE5F9A">
      <w:pPr>
        <w:pStyle w:val="ListParagraph"/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color w:val="000000"/>
          <w:sz w:val="22"/>
          <w:szCs w:val="22"/>
        </w:rPr>
        <w:t>Working with the Mayor’s Mentoring Alliance, a coalition of existing mentoring organizations with a primary focus of providing positive role models for young people in areas ranging from academic assistance to leadership development, I personally recruited 100 new mentors.</w:t>
      </w:r>
    </w:p>
    <w:p w:rsidR="00AE5F9A" w:rsidRPr="00D47669" w:rsidRDefault="00AE5F9A" w:rsidP="00FB2C10">
      <w:pPr>
        <w:rPr>
          <w:rFonts w:ascii="Calibri" w:hAnsi="Calibri"/>
          <w:sz w:val="22"/>
          <w:szCs w:val="22"/>
        </w:rPr>
      </w:pPr>
    </w:p>
    <w:p w:rsidR="003871D8" w:rsidRPr="00D47669" w:rsidRDefault="008F163D" w:rsidP="003871D8">
      <w:pPr>
        <w:pStyle w:val="ListParagraph"/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Working with</w:t>
      </w:r>
      <w:r w:rsidR="00F730BD" w:rsidRPr="00D47669">
        <w:rPr>
          <w:rFonts w:ascii="Calibri" w:hAnsi="Calibri"/>
          <w:sz w:val="22"/>
          <w:szCs w:val="22"/>
        </w:rPr>
        <w:t xml:space="preserve"> Safe A</w:t>
      </w:r>
      <w:r w:rsidRPr="00D47669">
        <w:rPr>
          <w:rFonts w:ascii="Calibri" w:hAnsi="Calibri"/>
          <w:sz w:val="22"/>
          <w:szCs w:val="22"/>
        </w:rPr>
        <w:t xml:space="preserve">lliance, </w:t>
      </w:r>
      <w:r w:rsidR="00396C31">
        <w:rPr>
          <w:rFonts w:ascii="Calibri" w:hAnsi="Calibri"/>
          <w:sz w:val="22"/>
          <w:szCs w:val="22"/>
        </w:rPr>
        <w:t xml:space="preserve">and supporting the Jamie Kimble Foundation, I’m recruiting </w:t>
      </w:r>
      <w:r w:rsidR="00A00982" w:rsidRPr="00D47669">
        <w:rPr>
          <w:rFonts w:ascii="Calibri" w:hAnsi="Calibri"/>
          <w:sz w:val="22"/>
          <w:szCs w:val="22"/>
        </w:rPr>
        <w:t xml:space="preserve">to place and train 100 domestic violence volunteers </w:t>
      </w:r>
      <w:r w:rsidR="00A00982">
        <w:rPr>
          <w:rFonts w:ascii="Calibri" w:hAnsi="Calibri"/>
          <w:sz w:val="22"/>
          <w:szCs w:val="22"/>
        </w:rPr>
        <w:t xml:space="preserve">and supporting a </w:t>
      </w:r>
      <w:r w:rsidR="004E29C8" w:rsidRPr="00D47669">
        <w:rPr>
          <w:rFonts w:ascii="Calibri" w:hAnsi="Calibri"/>
          <w:sz w:val="22"/>
          <w:szCs w:val="22"/>
        </w:rPr>
        <w:t xml:space="preserve">volunteer fair taking place </w:t>
      </w:r>
      <w:r w:rsidR="00A00982">
        <w:rPr>
          <w:rFonts w:ascii="Calibri" w:hAnsi="Calibri"/>
          <w:sz w:val="22"/>
          <w:szCs w:val="22"/>
        </w:rPr>
        <w:t>this month.</w:t>
      </w:r>
    </w:p>
    <w:p w:rsidR="003871D8" w:rsidRPr="00D47669" w:rsidRDefault="003871D8" w:rsidP="00AE5F9A">
      <w:pPr>
        <w:rPr>
          <w:rFonts w:ascii="Calibri" w:hAnsi="Calibri"/>
          <w:color w:val="000000"/>
          <w:sz w:val="22"/>
          <w:szCs w:val="22"/>
        </w:rPr>
      </w:pPr>
    </w:p>
    <w:p w:rsidR="009E75CF" w:rsidRPr="004D590B" w:rsidRDefault="00A00982" w:rsidP="009E75CF">
      <w:pPr>
        <w:pStyle w:val="ListParagraph"/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4D590B">
        <w:rPr>
          <w:rFonts w:ascii="Calibri" w:hAnsi="Calibri"/>
          <w:color w:val="000000"/>
          <w:sz w:val="22"/>
          <w:szCs w:val="22"/>
        </w:rPr>
        <w:t xml:space="preserve">In May, to help people with community re-entry intentions, </w:t>
      </w:r>
      <w:r w:rsidR="00624695">
        <w:rPr>
          <w:rFonts w:ascii="Calibri" w:hAnsi="Calibri"/>
          <w:color w:val="000000"/>
          <w:sz w:val="22"/>
          <w:szCs w:val="22"/>
        </w:rPr>
        <w:t xml:space="preserve">I’m </w:t>
      </w:r>
      <w:r w:rsidRPr="004D590B">
        <w:rPr>
          <w:rFonts w:ascii="Calibri" w:hAnsi="Calibri"/>
          <w:color w:val="000000"/>
          <w:sz w:val="22"/>
          <w:szCs w:val="22"/>
        </w:rPr>
        <w:t>w</w:t>
      </w:r>
      <w:r w:rsidR="003871D8" w:rsidRPr="004D590B">
        <w:rPr>
          <w:rFonts w:ascii="Calibri" w:hAnsi="Calibri"/>
          <w:color w:val="000000"/>
          <w:sz w:val="22"/>
          <w:szCs w:val="22"/>
        </w:rPr>
        <w:t>orking wi</w:t>
      </w:r>
      <w:r w:rsidR="00D07D8E" w:rsidRPr="004D590B">
        <w:rPr>
          <w:rFonts w:ascii="Calibri" w:hAnsi="Calibri"/>
          <w:color w:val="000000"/>
          <w:sz w:val="22"/>
          <w:szCs w:val="22"/>
        </w:rPr>
        <w:t>th the Exodus Foundation</w:t>
      </w:r>
      <w:r w:rsidR="00FB3066">
        <w:rPr>
          <w:rFonts w:ascii="Calibri" w:hAnsi="Calibri"/>
          <w:color w:val="000000"/>
          <w:sz w:val="22"/>
          <w:szCs w:val="22"/>
        </w:rPr>
        <w:t xml:space="preserve"> </w:t>
      </w:r>
      <w:r w:rsidR="00624695">
        <w:rPr>
          <w:rFonts w:ascii="Calibri" w:hAnsi="Calibri"/>
          <w:color w:val="000000"/>
          <w:sz w:val="22"/>
          <w:szCs w:val="22"/>
        </w:rPr>
        <w:t>to s</w:t>
      </w:r>
      <w:r w:rsidR="00D07D8E" w:rsidRPr="004D590B">
        <w:rPr>
          <w:rFonts w:ascii="Calibri" w:hAnsi="Calibri"/>
          <w:color w:val="000000"/>
          <w:sz w:val="22"/>
          <w:szCs w:val="22"/>
        </w:rPr>
        <w:t>ponsor</w:t>
      </w:r>
      <w:r w:rsidR="00427766" w:rsidRPr="004D590B">
        <w:rPr>
          <w:rFonts w:ascii="Calibri" w:hAnsi="Calibri"/>
          <w:color w:val="000000"/>
          <w:sz w:val="22"/>
          <w:szCs w:val="22"/>
        </w:rPr>
        <w:t xml:space="preserve"> the</w:t>
      </w:r>
      <w:r w:rsidR="00D07D8E" w:rsidRPr="004D590B">
        <w:rPr>
          <w:rFonts w:ascii="Calibri" w:hAnsi="Calibri"/>
          <w:color w:val="000000"/>
          <w:sz w:val="22"/>
          <w:szCs w:val="22"/>
        </w:rPr>
        <w:t xml:space="preserve"> “Restoration, Redemption and Re</w:t>
      </w:r>
      <w:r w:rsidR="00427766" w:rsidRPr="004D590B">
        <w:rPr>
          <w:rFonts w:ascii="Calibri" w:hAnsi="Calibri"/>
          <w:color w:val="000000"/>
          <w:sz w:val="22"/>
          <w:szCs w:val="22"/>
        </w:rPr>
        <w:t>-E</w:t>
      </w:r>
      <w:r w:rsidR="00D07D8E" w:rsidRPr="004D590B">
        <w:rPr>
          <w:rFonts w:ascii="Calibri" w:hAnsi="Calibri"/>
          <w:color w:val="000000"/>
          <w:sz w:val="22"/>
          <w:szCs w:val="22"/>
        </w:rPr>
        <w:t>ntry Conference</w:t>
      </w:r>
      <w:r w:rsidR="00FD27DC" w:rsidRPr="004D590B">
        <w:rPr>
          <w:rFonts w:ascii="Calibri" w:hAnsi="Calibri"/>
          <w:color w:val="000000"/>
          <w:sz w:val="22"/>
          <w:szCs w:val="22"/>
        </w:rPr>
        <w:t>.</w:t>
      </w:r>
      <w:r w:rsidR="00BF5BB0" w:rsidRPr="004D590B">
        <w:rPr>
          <w:rFonts w:ascii="Calibri" w:hAnsi="Calibri"/>
          <w:color w:val="000000"/>
          <w:sz w:val="22"/>
          <w:szCs w:val="22"/>
        </w:rPr>
        <w:t xml:space="preserve">” </w:t>
      </w:r>
    </w:p>
    <w:p w:rsidR="00F61572" w:rsidRPr="00F61572" w:rsidRDefault="00F61572" w:rsidP="00F61572">
      <w:pPr>
        <w:pStyle w:val="ListParagraph"/>
        <w:rPr>
          <w:rFonts w:ascii="Calibri" w:hAnsi="Calibri"/>
          <w:color w:val="000000"/>
          <w:sz w:val="22"/>
          <w:szCs w:val="22"/>
          <w:highlight w:val="yellow"/>
        </w:rPr>
      </w:pPr>
    </w:p>
    <w:p w:rsidR="00EE0533" w:rsidRPr="004D590B" w:rsidRDefault="00F61572" w:rsidP="00FB2C10">
      <w:pPr>
        <w:pStyle w:val="ListParagraph"/>
        <w:numPr>
          <w:ilvl w:val="0"/>
          <w:numId w:val="33"/>
        </w:numPr>
        <w:rPr>
          <w:rFonts w:ascii="Calibri" w:hAnsi="Calibri"/>
          <w:color w:val="000000"/>
          <w:sz w:val="22"/>
          <w:szCs w:val="22"/>
        </w:rPr>
      </w:pPr>
      <w:r w:rsidRPr="004D590B">
        <w:rPr>
          <w:rFonts w:ascii="Calibri" w:hAnsi="Calibri"/>
          <w:color w:val="000000"/>
          <w:sz w:val="22"/>
          <w:szCs w:val="22"/>
        </w:rPr>
        <w:t xml:space="preserve">Working with </w:t>
      </w:r>
      <w:r w:rsidR="00714950" w:rsidRPr="004D590B">
        <w:rPr>
          <w:rFonts w:ascii="Calibri" w:hAnsi="Calibri"/>
          <w:color w:val="000000"/>
          <w:sz w:val="22"/>
          <w:szCs w:val="22"/>
        </w:rPr>
        <w:t>Holland and Knight</w:t>
      </w:r>
      <w:r w:rsidR="00624695">
        <w:rPr>
          <w:rFonts w:ascii="Calibri" w:hAnsi="Calibri"/>
          <w:color w:val="000000"/>
          <w:sz w:val="22"/>
          <w:szCs w:val="22"/>
        </w:rPr>
        <w:t>’s</w:t>
      </w:r>
      <w:r w:rsidR="00714950" w:rsidRPr="004D590B">
        <w:rPr>
          <w:rFonts w:ascii="Calibri" w:hAnsi="Calibri"/>
          <w:color w:val="000000"/>
          <w:sz w:val="22"/>
          <w:szCs w:val="22"/>
        </w:rPr>
        <w:t xml:space="preserve"> I</w:t>
      </w:r>
      <w:r w:rsidR="00DF0181">
        <w:rPr>
          <w:rFonts w:ascii="Calibri" w:hAnsi="Calibri"/>
          <w:color w:val="000000"/>
          <w:sz w:val="22"/>
          <w:szCs w:val="22"/>
        </w:rPr>
        <w:t xml:space="preserve">ntergovernmental Relations Team, we are competing for </w:t>
      </w:r>
      <w:r w:rsidR="00714950" w:rsidRPr="004D590B">
        <w:rPr>
          <w:rFonts w:ascii="Calibri" w:hAnsi="Calibri"/>
          <w:color w:val="000000"/>
          <w:sz w:val="22"/>
          <w:szCs w:val="22"/>
        </w:rPr>
        <w:t>a “S</w:t>
      </w:r>
      <w:r w:rsidRPr="004D590B">
        <w:rPr>
          <w:rFonts w:ascii="Calibri" w:hAnsi="Calibri"/>
          <w:color w:val="000000"/>
          <w:sz w:val="22"/>
          <w:szCs w:val="22"/>
        </w:rPr>
        <w:t>olving Cold Cases with DNA</w:t>
      </w:r>
      <w:r w:rsidR="00624695">
        <w:rPr>
          <w:rFonts w:ascii="Calibri" w:hAnsi="Calibri"/>
          <w:color w:val="000000"/>
          <w:sz w:val="22"/>
          <w:szCs w:val="22"/>
        </w:rPr>
        <w:t>”</w:t>
      </w:r>
      <w:r w:rsidRPr="004D590B">
        <w:rPr>
          <w:rFonts w:ascii="Calibri" w:hAnsi="Calibri"/>
          <w:color w:val="000000"/>
          <w:sz w:val="22"/>
          <w:szCs w:val="22"/>
        </w:rPr>
        <w:t xml:space="preserve"> Grant</w:t>
      </w:r>
      <w:r w:rsidR="00624695">
        <w:rPr>
          <w:rFonts w:ascii="Calibri" w:hAnsi="Calibri"/>
          <w:color w:val="000000"/>
          <w:sz w:val="22"/>
          <w:szCs w:val="22"/>
        </w:rPr>
        <w:t xml:space="preserve"> </w:t>
      </w:r>
      <w:r w:rsidR="00FD27DC" w:rsidRPr="004D590B">
        <w:rPr>
          <w:rFonts w:ascii="Calibri" w:hAnsi="Calibri"/>
          <w:color w:val="000000"/>
          <w:sz w:val="22"/>
          <w:szCs w:val="22"/>
        </w:rPr>
        <w:t xml:space="preserve">from </w:t>
      </w:r>
      <w:r w:rsidR="00DF0181">
        <w:rPr>
          <w:rFonts w:ascii="Calibri" w:hAnsi="Calibri"/>
          <w:color w:val="000000"/>
          <w:sz w:val="22"/>
          <w:szCs w:val="22"/>
        </w:rPr>
        <w:t xml:space="preserve">the </w:t>
      </w:r>
      <w:r w:rsidR="00FD27DC" w:rsidRPr="004D590B">
        <w:rPr>
          <w:rFonts w:ascii="Calibri" w:hAnsi="Calibri"/>
          <w:color w:val="000000"/>
          <w:sz w:val="22"/>
          <w:szCs w:val="22"/>
        </w:rPr>
        <w:t xml:space="preserve">National Institutes for Justice </w:t>
      </w:r>
      <w:r w:rsidR="00714950" w:rsidRPr="004D590B">
        <w:rPr>
          <w:rFonts w:ascii="Calibri" w:hAnsi="Calibri"/>
          <w:color w:val="000000"/>
          <w:sz w:val="22"/>
          <w:szCs w:val="22"/>
        </w:rPr>
        <w:t xml:space="preserve">to help close cold cases where biological evidence is available to be analyzed using the latest technologies. </w:t>
      </w:r>
      <w:r w:rsidR="00714950" w:rsidRPr="004D590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714950" w:rsidRPr="004D590B">
        <w:rPr>
          <w:rFonts w:ascii="Calibri" w:hAnsi="Calibri"/>
          <w:color w:val="000000"/>
          <w:sz w:val="22"/>
          <w:szCs w:val="22"/>
        </w:rPr>
        <w:t>This will help individuals and family members bring closure to tragic losses of a loved one.</w:t>
      </w:r>
      <w:r w:rsidR="00714950" w:rsidRPr="004D590B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396C31" w:rsidRPr="004D590B">
        <w:rPr>
          <w:rFonts w:ascii="Calibri" w:hAnsi="Calibri"/>
          <w:color w:val="000000"/>
          <w:sz w:val="22"/>
          <w:szCs w:val="22"/>
        </w:rPr>
        <w:t xml:space="preserve">Two previous </w:t>
      </w:r>
      <w:r w:rsidR="00FB3066">
        <w:rPr>
          <w:rFonts w:ascii="Calibri" w:hAnsi="Calibri"/>
          <w:color w:val="000000"/>
          <w:sz w:val="22"/>
          <w:szCs w:val="22"/>
        </w:rPr>
        <w:t xml:space="preserve">grants totaling nearly $685,000 </w:t>
      </w:r>
      <w:r w:rsidR="00396C31" w:rsidRPr="004D590B">
        <w:rPr>
          <w:rFonts w:ascii="Calibri" w:hAnsi="Calibri"/>
          <w:color w:val="000000"/>
          <w:sz w:val="22"/>
          <w:szCs w:val="22"/>
        </w:rPr>
        <w:t xml:space="preserve">were awarded in 2008 and 2011. </w:t>
      </w:r>
    </w:p>
    <w:p w:rsidR="007A0AC6" w:rsidRDefault="007A0AC6" w:rsidP="00841F16">
      <w:pPr>
        <w:rPr>
          <w:rFonts w:ascii="Calibri" w:hAnsi="Calibri"/>
          <w:color w:val="000000"/>
          <w:sz w:val="22"/>
          <w:szCs w:val="22"/>
        </w:rPr>
      </w:pPr>
    </w:p>
    <w:p w:rsidR="007A0AC6" w:rsidRDefault="007A0AC6" w:rsidP="00841F16">
      <w:pPr>
        <w:rPr>
          <w:rFonts w:ascii="Calibri" w:hAnsi="Calibri"/>
          <w:color w:val="000000"/>
          <w:sz w:val="22"/>
          <w:szCs w:val="22"/>
        </w:rPr>
      </w:pPr>
    </w:p>
    <w:p w:rsidR="00A00982" w:rsidRPr="00D47669" w:rsidRDefault="00BF5BB0" w:rsidP="00841F16">
      <w:pPr>
        <w:rPr>
          <w:rFonts w:ascii="Calibri" w:hAnsi="Calibri"/>
          <w:bCs/>
          <w:sz w:val="22"/>
          <w:szCs w:val="22"/>
        </w:rPr>
      </w:pPr>
      <w:r w:rsidRPr="00A00982">
        <w:rPr>
          <w:rFonts w:ascii="Calibri" w:hAnsi="Calibri"/>
          <w:bCs/>
          <w:sz w:val="22"/>
          <w:szCs w:val="22"/>
        </w:rPr>
        <w:t>O</w:t>
      </w:r>
      <w:r w:rsidR="00841F16" w:rsidRPr="00A00982">
        <w:rPr>
          <w:rFonts w:ascii="Calibri" w:hAnsi="Calibri"/>
          <w:bCs/>
          <w:sz w:val="22"/>
          <w:szCs w:val="22"/>
        </w:rPr>
        <w:t xml:space="preserve">n </w:t>
      </w:r>
      <w:r w:rsidR="00CF78FF" w:rsidRPr="00A00982">
        <w:rPr>
          <w:rFonts w:ascii="Calibri" w:hAnsi="Calibri"/>
          <w:bCs/>
          <w:sz w:val="22"/>
          <w:szCs w:val="22"/>
        </w:rPr>
        <w:t>Monday</w:t>
      </w:r>
      <w:r w:rsidR="00D47669" w:rsidRPr="00A00982">
        <w:rPr>
          <w:rFonts w:ascii="Calibri" w:hAnsi="Calibri"/>
          <w:bCs/>
          <w:sz w:val="22"/>
          <w:szCs w:val="22"/>
        </w:rPr>
        <w:t xml:space="preserve"> and Tuesday</w:t>
      </w:r>
      <w:r w:rsidR="007A0AC6">
        <w:rPr>
          <w:rFonts w:ascii="Calibri" w:hAnsi="Calibri"/>
          <w:bCs/>
          <w:sz w:val="22"/>
          <w:szCs w:val="22"/>
        </w:rPr>
        <w:t xml:space="preserve"> of this week</w:t>
      </w:r>
      <w:r w:rsidR="00CF78FF" w:rsidRPr="00A00982">
        <w:rPr>
          <w:rFonts w:ascii="Calibri" w:hAnsi="Calibri"/>
          <w:bCs/>
          <w:sz w:val="22"/>
          <w:szCs w:val="22"/>
        </w:rPr>
        <w:t xml:space="preserve">, </w:t>
      </w:r>
      <w:r w:rsidRPr="00A00982">
        <w:rPr>
          <w:rFonts w:ascii="Calibri" w:hAnsi="Calibri"/>
          <w:bCs/>
          <w:sz w:val="22"/>
          <w:szCs w:val="22"/>
        </w:rPr>
        <w:t>I was</w:t>
      </w:r>
      <w:r w:rsidR="0056508A" w:rsidRPr="00A00982">
        <w:rPr>
          <w:rFonts w:ascii="Calibri" w:hAnsi="Calibri"/>
          <w:bCs/>
          <w:sz w:val="22"/>
          <w:szCs w:val="22"/>
        </w:rPr>
        <w:t xml:space="preserve"> in Washington at the National League of Cities M</w:t>
      </w:r>
      <w:r w:rsidR="000F12DE" w:rsidRPr="00A00982">
        <w:rPr>
          <w:rFonts w:ascii="Calibri" w:hAnsi="Calibri"/>
          <w:bCs/>
          <w:sz w:val="22"/>
          <w:szCs w:val="22"/>
        </w:rPr>
        <w:t xml:space="preserve">eeting.  While </w:t>
      </w:r>
      <w:r w:rsidRPr="00A00982">
        <w:rPr>
          <w:rFonts w:ascii="Calibri" w:hAnsi="Calibri"/>
          <w:bCs/>
          <w:sz w:val="22"/>
          <w:szCs w:val="22"/>
        </w:rPr>
        <w:t>t</w:t>
      </w:r>
      <w:r w:rsidR="000F12DE" w:rsidRPr="00A00982">
        <w:rPr>
          <w:rFonts w:ascii="Calibri" w:hAnsi="Calibri"/>
          <w:bCs/>
          <w:sz w:val="22"/>
          <w:szCs w:val="22"/>
        </w:rPr>
        <w:t xml:space="preserve">here, </w:t>
      </w:r>
      <w:r w:rsidRPr="00A00982">
        <w:rPr>
          <w:rFonts w:ascii="Calibri" w:hAnsi="Calibri"/>
          <w:bCs/>
          <w:sz w:val="22"/>
          <w:szCs w:val="22"/>
        </w:rPr>
        <w:t xml:space="preserve">I met </w:t>
      </w:r>
      <w:r w:rsidR="00A00982" w:rsidRPr="00A00982">
        <w:rPr>
          <w:rFonts w:ascii="Calibri" w:hAnsi="Calibri"/>
          <w:bCs/>
          <w:sz w:val="22"/>
          <w:szCs w:val="22"/>
        </w:rPr>
        <w:t xml:space="preserve">one-on-one </w:t>
      </w:r>
      <w:r w:rsidR="006B116E" w:rsidRPr="00A00982">
        <w:rPr>
          <w:rFonts w:ascii="Calibri" w:hAnsi="Calibri"/>
          <w:bCs/>
          <w:sz w:val="22"/>
          <w:szCs w:val="22"/>
        </w:rPr>
        <w:t>with</w:t>
      </w:r>
      <w:r w:rsidR="004D590B">
        <w:rPr>
          <w:rFonts w:ascii="Calibri" w:hAnsi="Calibri"/>
          <w:bCs/>
          <w:sz w:val="22"/>
          <w:szCs w:val="22"/>
        </w:rPr>
        <w:t xml:space="preserve"> U.S. </w:t>
      </w:r>
      <w:r w:rsidR="00A00982" w:rsidRPr="00A00982">
        <w:rPr>
          <w:rFonts w:ascii="Calibri" w:hAnsi="Calibri"/>
          <w:bCs/>
          <w:sz w:val="22"/>
          <w:szCs w:val="22"/>
        </w:rPr>
        <w:t xml:space="preserve">NC </w:t>
      </w:r>
      <w:r w:rsidR="000F12DE" w:rsidRPr="00A00982">
        <w:rPr>
          <w:rFonts w:ascii="Calibri" w:hAnsi="Calibri"/>
          <w:bCs/>
          <w:sz w:val="22"/>
          <w:szCs w:val="22"/>
        </w:rPr>
        <w:t>Senators Burr and Kagan as well as Repre</w:t>
      </w:r>
      <w:r w:rsidR="007A0AC6">
        <w:rPr>
          <w:rFonts w:ascii="Calibri" w:hAnsi="Calibri"/>
          <w:bCs/>
          <w:sz w:val="22"/>
          <w:szCs w:val="22"/>
        </w:rPr>
        <w:t>sentatives Hudson and Pittenger</w:t>
      </w:r>
      <w:r w:rsidR="007623D0">
        <w:rPr>
          <w:rFonts w:ascii="Calibri" w:hAnsi="Calibri"/>
          <w:bCs/>
          <w:sz w:val="22"/>
          <w:szCs w:val="22"/>
        </w:rPr>
        <w:t xml:space="preserve">.  </w:t>
      </w:r>
      <w:r w:rsidR="004D590B">
        <w:rPr>
          <w:rFonts w:ascii="Calibri" w:hAnsi="Calibri"/>
          <w:bCs/>
          <w:sz w:val="22"/>
          <w:szCs w:val="22"/>
        </w:rPr>
        <w:t xml:space="preserve">Additionally, </w:t>
      </w:r>
      <w:r w:rsidR="00A00982" w:rsidRPr="00A00982">
        <w:rPr>
          <w:rFonts w:ascii="Calibri" w:hAnsi="Calibri"/>
          <w:bCs/>
          <w:sz w:val="22"/>
          <w:szCs w:val="22"/>
        </w:rPr>
        <w:t>I met with Congressmen Meadows and McHenry to broaden current and future support for Charlotte and the region.</w:t>
      </w:r>
    </w:p>
    <w:p w:rsidR="000F12DE" w:rsidRPr="00D47669" w:rsidRDefault="000F12DE" w:rsidP="00841F16">
      <w:pPr>
        <w:rPr>
          <w:rFonts w:ascii="Calibri" w:hAnsi="Calibri"/>
          <w:bCs/>
          <w:sz w:val="22"/>
          <w:szCs w:val="22"/>
        </w:rPr>
      </w:pPr>
    </w:p>
    <w:p w:rsidR="0056508A" w:rsidRPr="00D47669" w:rsidRDefault="00BF5BB0" w:rsidP="000F12DE">
      <w:pPr>
        <w:rPr>
          <w:rFonts w:asciiTheme="minorHAnsi" w:hAnsiTheme="minorHAnsi" w:cstheme="minorHAnsi"/>
          <w:sz w:val="22"/>
          <w:szCs w:val="22"/>
        </w:rPr>
      </w:pPr>
      <w:r w:rsidRPr="00D47669">
        <w:rPr>
          <w:rFonts w:ascii="Calibri" w:hAnsi="Calibri"/>
          <w:bCs/>
          <w:sz w:val="22"/>
          <w:szCs w:val="22"/>
        </w:rPr>
        <w:t>Today</w:t>
      </w:r>
      <w:r w:rsidR="0056508A" w:rsidRPr="00D47669">
        <w:rPr>
          <w:rFonts w:ascii="Calibri" w:hAnsi="Calibri"/>
          <w:bCs/>
          <w:sz w:val="22"/>
          <w:szCs w:val="22"/>
        </w:rPr>
        <w:t>,</w:t>
      </w:r>
      <w:r w:rsidR="00FB2C10" w:rsidRPr="00D47669">
        <w:rPr>
          <w:rFonts w:ascii="Calibri" w:hAnsi="Calibri"/>
          <w:bCs/>
          <w:sz w:val="22"/>
          <w:szCs w:val="22"/>
        </w:rPr>
        <w:t xml:space="preserve"> </w:t>
      </w:r>
      <w:r w:rsidRPr="00D47669">
        <w:rPr>
          <w:rFonts w:ascii="Calibri" w:hAnsi="Calibri"/>
          <w:bCs/>
          <w:sz w:val="22"/>
          <w:szCs w:val="22"/>
        </w:rPr>
        <w:t xml:space="preserve">I’m </w:t>
      </w:r>
      <w:r w:rsidR="0056508A" w:rsidRPr="00D47669">
        <w:rPr>
          <w:rFonts w:ascii="Calibri" w:hAnsi="Calibri"/>
          <w:bCs/>
          <w:sz w:val="22"/>
          <w:szCs w:val="22"/>
        </w:rPr>
        <w:t>speak</w:t>
      </w:r>
      <w:r w:rsidRPr="00D47669">
        <w:rPr>
          <w:rFonts w:ascii="Calibri" w:hAnsi="Calibri"/>
          <w:bCs/>
          <w:sz w:val="22"/>
          <w:szCs w:val="22"/>
        </w:rPr>
        <w:t>ing</w:t>
      </w:r>
      <w:r w:rsidR="0056508A" w:rsidRPr="00D47669">
        <w:rPr>
          <w:rFonts w:ascii="Calibri" w:hAnsi="Calibri"/>
          <w:bCs/>
          <w:sz w:val="22"/>
          <w:szCs w:val="22"/>
        </w:rPr>
        <w:t xml:space="preserve"> at the </w:t>
      </w:r>
      <w:r w:rsidR="0056508A" w:rsidRPr="00D47669">
        <w:rPr>
          <w:rFonts w:ascii="Calibri" w:hAnsi="Calibri" w:cs="Tahoma"/>
          <w:color w:val="000000" w:themeColor="text1"/>
          <w:sz w:val="22"/>
          <w:szCs w:val="22"/>
        </w:rPr>
        <w:t xml:space="preserve">Global Competitiveness and Advanced Manufacturing Summit </w:t>
      </w:r>
      <w:r w:rsidR="00FB2C10" w:rsidRPr="00D47669">
        <w:rPr>
          <w:rFonts w:ascii="Calibri" w:hAnsi="Calibri" w:cs="Tahoma"/>
          <w:color w:val="000000" w:themeColor="text1"/>
          <w:sz w:val="22"/>
          <w:szCs w:val="22"/>
        </w:rPr>
        <w:t>along with CPCC’s Dr.</w:t>
      </w:r>
      <w:r w:rsidR="00A2140C" w:rsidRPr="00D47669">
        <w:rPr>
          <w:rFonts w:ascii="Calibri" w:hAnsi="Calibri" w:cs="Tahoma"/>
          <w:color w:val="000000" w:themeColor="text1"/>
          <w:sz w:val="22"/>
          <w:szCs w:val="22"/>
        </w:rPr>
        <w:t xml:space="preserve"> Tony Zeiss, Go</w:t>
      </w:r>
      <w:r w:rsidR="004D590B">
        <w:rPr>
          <w:rFonts w:ascii="Calibri" w:hAnsi="Calibri" w:cs="Tahoma"/>
          <w:color w:val="000000" w:themeColor="text1"/>
          <w:sz w:val="22"/>
          <w:szCs w:val="22"/>
        </w:rPr>
        <w:t xml:space="preserve">vernor McCrory, Chase Saunders </w:t>
      </w:r>
      <w:r w:rsidR="00A2140C" w:rsidRPr="00D47669">
        <w:rPr>
          <w:rFonts w:ascii="Calibri" w:hAnsi="Calibri" w:cs="Tahoma"/>
          <w:color w:val="000000" w:themeColor="text1"/>
          <w:sz w:val="22"/>
          <w:szCs w:val="22"/>
        </w:rPr>
        <w:t>and others</w:t>
      </w:r>
      <w:r w:rsidR="00FB2C10" w:rsidRPr="00D47669">
        <w:rPr>
          <w:rFonts w:ascii="Calibri" w:hAnsi="Calibri" w:cs="Tahoma"/>
          <w:color w:val="000000" w:themeColor="text1"/>
          <w:sz w:val="22"/>
          <w:szCs w:val="22"/>
        </w:rPr>
        <w:t xml:space="preserve">.  Here, we </w:t>
      </w:r>
      <w:r w:rsidR="0056508A" w:rsidRPr="00D47669">
        <w:rPr>
          <w:rFonts w:ascii="Calibri" w:hAnsi="Calibri" w:cs="Tahoma"/>
          <w:color w:val="000000" w:themeColor="text1"/>
          <w:sz w:val="22"/>
          <w:szCs w:val="22"/>
        </w:rPr>
        <w:t>will engage with business leaders, educators, economic developers and policymakers as we work to fulfill the vision of making Charlotte an ever-stronger global hub of commerce</w:t>
      </w:r>
      <w:r w:rsidR="00A2140C" w:rsidRPr="00D47669">
        <w:rPr>
          <w:rFonts w:ascii="Calibri" w:hAnsi="Calibri" w:cs="Tahoma"/>
          <w:color w:val="000000" w:themeColor="text1"/>
          <w:sz w:val="22"/>
          <w:szCs w:val="22"/>
        </w:rPr>
        <w:t>.</w:t>
      </w:r>
    </w:p>
    <w:p w:rsidR="00CC5C1D" w:rsidRPr="00D47669" w:rsidRDefault="00CC5C1D" w:rsidP="0056508A">
      <w:pPr>
        <w:rPr>
          <w:rFonts w:ascii="Calibri" w:hAnsi="Calibri" w:cs="Tahoma"/>
          <w:color w:val="000000" w:themeColor="text1"/>
          <w:sz w:val="22"/>
          <w:szCs w:val="22"/>
        </w:rPr>
      </w:pPr>
    </w:p>
    <w:p w:rsidR="006B1085" w:rsidRPr="007623D0" w:rsidRDefault="000A2172" w:rsidP="0056508A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47669">
        <w:rPr>
          <w:rFonts w:ascii="Calibri" w:hAnsi="Calibri" w:cs="Tahoma"/>
          <w:color w:val="000000" w:themeColor="text1"/>
          <w:sz w:val="22"/>
          <w:szCs w:val="22"/>
        </w:rPr>
        <w:t>As working together</w:t>
      </w:r>
      <w:r w:rsidR="007623D0">
        <w:rPr>
          <w:rFonts w:ascii="Calibri" w:hAnsi="Calibri" w:cs="Tahoma"/>
          <w:color w:val="000000" w:themeColor="text1"/>
          <w:sz w:val="22"/>
          <w:szCs w:val="22"/>
        </w:rPr>
        <w:t xml:space="preserve"> works</w:t>
      </w:r>
      <w:r w:rsidRPr="00D47669">
        <w:rPr>
          <w:rFonts w:ascii="Calibri" w:hAnsi="Calibri" w:cs="Tahoma"/>
          <w:color w:val="000000" w:themeColor="text1"/>
          <w:sz w:val="22"/>
          <w:szCs w:val="22"/>
        </w:rPr>
        <w:t xml:space="preserve"> is </w:t>
      </w:r>
      <w:r w:rsidR="004E29C8" w:rsidRPr="00D47669">
        <w:rPr>
          <w:rFonts w:ascii="Calibri" w:hAnsi="Calibri" w:cs="Tahoma"/>
          <w:color w:val="000000" w:themeColor="text1"/>
          <w:sz w:val="22"/>
          <w:szCs w:val="22"/>
        </w:rPr>
        <w:t xml:space="preserve">my </w:t>
      </w:r>
      <w:r w:rsidRPr="00D47669">
        <w:rPr>
          <w:rFonts w:ascii="Calibri" w:hAnsi="Calibri" w:cs="Tahoma"/>
          <w:color w:val="000000" w:themeColor="text1"/>
          <w:sz w:val="22"/>
          <w:szCs w:val="22"/>
        </w:rPr>
        <w:t>mantra, I could not have accomplished any of these milestones</w:t>
      </w:r>
      <w:r w:rsidRPr="00D47669">
        <w:rPr>
          <w:rFonts w:ascii="Calibri" w:hAnsi="Calibri"/>
          <w:color w:val="000000" w:themeColor="text1"/>
          <w:sz w:val="22"/>
          <w:szCs w:val="22"/>
        </w:rPr>
        <w:t xml:space="preserve"> without </w:t>
      </w:r>
      <w:r w:rsidR="006B1085">
        <w:rPr>
          <w:rFonts w:ascii="Calibri" w:hAnsi="Calibri"/>
          <w:color w:val="000000" w:themeColor="text1"/>
          <w:sz w:val="22"/>
          <w:szCs w:val="22"/>
        </w:rPr>
        <w:t xml:space="preserve">City Manager Ron Carlee, City staff, the private sector, non-profits and </w:t>
      </w:r>
      <w:r w:rsidR="00624695">
        <w:rPr>
          <w:rFonts w:ascii="Calibri" w:hAnsi="Calibri"/>
          <w:color w:val="000000" w:themeColor="text1"/>
          <w:sz w:val="22"/>
          <w:szCs w:val="22"/>
        </w:rPr>
        <w:t>the faith-</w:t>
      </w:r>
      <w:r w:rsidR="006B1085">
        <w:rPr>
          <w:rFonts w:ascii="Calibri" w:hAnsi="Calibri"/>
          <w:color w:val="000000" w:themeColor="text1"/>
          <w:sz w:val="22"/>
          <w:szCs w:val="22"/>
        </w:rPr>
        <w:t xml:space="preserve">based community. </w:t>
      </w:r>
      <w:r w:rsidR="008F7589" w:rsidRPr="00D47669">
        <w:rPr>
          <w:rFonts w:ascii="Calibri" w:hAnsi="Calibri"/>
          <w:color w:val="000000" w:themeColor="text1"/>
          <w:sz w:val="22"/>
          <w:szCs w:val="22"/>
        </w:rPr>
        <w:t xml:space="preserve"> I particularly want to acknowledge City Council</w:t>
      </w:r>
      <w:r w:rsidR="002C2223" w:rsidRPr="00D4766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F7589" w:rsidRPr="00D47669">
        <w:rPr>
          <w:rFonts w:ascii="Calibri" w:hAnsi="Calibri"/>
          <w:color w:val="000000" w:themeColor="text1"/>
          <w:sz w:val="22"/>
          <w:szCs w:val="22"/>
        </w:rPr>
        <w:t xml:space="preserve">for taking on expanded rolls and </w:t>
      </w:r>
      <w:r w:rsidR="004E29C8" w:rsidRPr="00D47669">
        <w:rPr>
          <w:rFonts w:ascii="Calibri" w:hAnsi="Calibri"/>
          <w:color w:val="000000" w:themeColor="text1"/>
          <w:sz w:val="22"/>
          <w:szCs w:val="22"/>
        </w:rPr>
        <w:t>workin</w:t>
      </w:r>
      <w:r w:rsidR="002C2223" w:rsidRPr="00D47669">
        <w:rPr>
          <w:rFonts w:ascii="Calibri" w:hAnsi="Calibri"/>
          <w:color w:val="000000" w:themeColor="text1"/>
          <w:sz w:val="22"/>
          <w:szCs w:val="22"/>
        </w:rPr>
        <w:t>g together so well.  As</w:t>
      </w:r>
      <w:r w:rsidR="004E29C8" w:rsidRPr="00D47669">
        <w:rPr>
          <w:rFonts w:ascii="Calibri" w:hAnsi="Calibri"/>
          <w:color w:val="000000" w:themeColor="text1"/>
          <w:sz w:val="22"/>
          <w:szCs w:val="22"/>
        </w:rPr>
        <w:t xml:space="preserve"> 12 personalities bringing different </w:t>
      </w:r>
      <w:r w:rsidR="002C2223" w:rsidRPr="00D47669">
        <w:rPr>
          <w:rFonts w:ascii="Calibri" w:hAnsi="Calibri"/>
          <w:color w:val="000000" w:themeColor="text1"/>
          <w:sz w:val="22"/>
          <w:szCs w:val="22"/>
        </w:rPr>
        <w:t>perspectives to public policy, w</w:t>
      </w:r>
      <w:r w:rsidR="004E29C8" w:rsidRPr="00D47669">
        <w:rPr>
          <w:rFonts w:ascii="Calibri" w:hAnsi="Calibri"/>
          <w:color w:val="000000" w:themeColor="text1"/>
          <w:sz w:val="22"/>
          <w:szCs w:val="22"/>
        </w:rPr>
        <w:t xml:space="preserve">e won’t and shouldn’t always agree on every issue.  What binds us together is a shared vision of moving Charlotte forward and making the Queen City a global leader and regional partner that offers economic opportunity for all. </w:t>
      </w:r>
      <w:r w:rsidR="00696430" w:rsidRPr="00D47669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696430" w:rsidRPr="00D47669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696430" w:rsidRPr="00D47669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696430" w:rsidRPr="00D47669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696430" w:rsidRPr="00D47669">
        <w:rPr>
          <w:rFonts w:ascii="Calibri" w:hAnsi="Calibri"/>
          <w:b/>
          <w:color w:val="000000" w:themeColor="text1"/>
          <w:sz w:val="22"/>
          <w:szCs w:val="22"/>
        </w:rPr>
        <w:tab/>
      </w:r>
    </w:p>
    <w:p w:rsidR="006B1085" w:rsidRDefault="006B1085" w:rsidP="0056508A">
      <w:pPr>
        <w:rPr>
          <w:rFonts w:ascii="Calibri" w:hAnsi="Calibri" w:cs="Tahoma"/>
          <w:b/>
          <w:color w:val="000000" w:themeColor="text1"/>
          <w:sz w:val="28"/>
          <w:szCs w:val="28"/>
          <w:u w:val="single"/>
        </w:rPr>
      </w:pPr>
    </w:p>
    <w:p w:rsidR="006B1085" w:rsidRPr="007623D0" w:rsidRDefault="007623D0" w:rsidP="007623D0">
      <w:pPr>
        <w:jc w:val="center"/>
        <w:rPr>
          <w:rFonts w:ascii="Calibri" w:hAnsi="Calibri" w:cs="Tahoma"/>
          <w:color w:val="000000" w:themeColor="text1"/>
          <w:sz w:val="22"/>
          <w:szCs w:val="22"/>
        </w:rPr>
      </w:pPr>
      <w:r w:rsidRPr="007623D0">
        <w:rPr>
          <w:rFonts w:ascii="Calibri" w:hAnsi="Calibri" w:cs="Tahoma"/>
          <w:color w:val="000000" w:themeColor="text1"/>
          <w:sz w:val="22"/>
          <w:szCs w:val="22"/>
        </w:rPr>
        <w:t>-more-</w:t>
      </w:r>
    </w:p>
    <w:p w:rsidR="007623D0" w:rsidRDefault="007623D0" w:rsidP="0056508A">
      <w:pPr>
        <w:rPr>
          <w:rFonts w:ascii="Calibri" w:hAnsi="Calibri" w:cs="Tahoma"/>
          <w:b/>
          <w:color w:val="000000" w:themeColor="text1"/>
          <w:sz w:val="28"/>
          <w:szCs w:val="28"/>
          <w:u w:val="single"/>
        </w:rPr>
      </w:pPr>
    </w:p>
    <w:p w:rsidR="007623D0" w:rsidRDefault="007623D0" w:rsidP="0056508A">
      <w:pPr>
        <w:rPr>
          <w:rFonts w:ascii="Calibri" w:hAnsi="Calibri" w:cs="Tahoma"/>
          <w:b/>
          <w:color w:val="000000" w:themeColor="text1"/>
          <w:sz w:val="28"/>
          <w:szCs w:val="28"/>
          <w:u w:val="single"/>
        </w:rPr>
      </w:pPr>
    </w:p>
    <w:p w:rsidR="00FB3066" w:rsidRDefault="00FB3066" w:rsidP="0056508A">
      <w:pPr>
        <w:rPr>
          <w:rFonts w:ascii="Calibri" w:hAnsi="Calibri" w:cs="Tahoma"/>
          <w:b/>
          <w:color w:val="000000" w:themeColor="text1"/>
          <w:sz w:val="28"/>
          <w:szCs w:val="28"/>
          <w:u w:val="single"/>
        </w:rPr>
      </w:pPr>
    </w:p>
    <w:p w:rsidR="00CC5C1D" w:rsidRPr="00600BA8" w:rsidRDefault="00436F4E" w:rsidP="0056508A">
      <w:pPr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600BA8">
        <w:rPr>
          <w:rFonts w:ascii="Calibri" w:hAnsi="Calibri" w:cs="Tahoma"/>
          <w:b/>
          <w:color w:val="000000" w:themeColor="text1"/>
          <w:sz w:val="28"/>
          <w:szCs w:val="28"/>
          <w:u w:val="single"/>
        </w:rPr>
        <w:t>Looking A</w:t>
      </w:r>
      <w:r w:rsidR="00600BA8" w:rsidRPr="00600BA8">
        <w:rPr>
          <w:rFonts w:ascii="Calibri" w:hAnsi="Calibri" w:cs="Tahoma"/>
          <w:b/>
          <w:color w:val="000000" w:themeColor="text1"/>
          <w:sz w:val="28"/>
          <w:szCs w:val="28"/>
          <w:u w:val="single"/>
        </w:rPr>
        <w:t>head</w:t>
      </w:r>
      <w:r w:rsidR="00600BA8">
        <w:rPr>
          <w:rFonts w:ascii="Calibri" w:hAnsi="Calibri" w:cs="Tahoma"/>
          <w:b/>
          <w:color w:val="000000" w:themeColor="text1"/>
          <w:sz w:val="28"/>
          <w:szCs w:val="28"/>
        </w:rPr>
        <w:t>:</w:t>
      </w:r>
    </w:p>
    <w:p w:rsidR="0056508A" w:rsidRPr="006B116E" w:rsidRDefault="0056508A" w:rsidP="00841F16">
      <w:pPr>
        <w:rPr>
          <w:rFonts w:ascii="Calibri" w:hAnsi="Calibri"/>
          <w:bCs/>
          <w:sz w:val="22"/>
          <w:szCs w:val="22"/>
        </w:rPr>
      </w:pPr>
    </w:p>
    <w:p w:rsidR="00A2140C" w:rsidRPr="00D47669" w:rsidRDefault="0056508A" w:rsidP="00C00EF7">
      <w:pPr>
        <w:pStyle w:val="PlainText"/>
        <w:rPr>
          <w:bCs/>
        </w:rPr>
      </w:pPr>
      <w:r w:rsidRPr="00D47669">
        <w:rPr>
          <w:bCs/>
        </w:rPr>
        <w:t xml:space="preserve">Moving Charlotte forward </w:t>
      </w:r>
      <w:r w:rsidR="000A2172" w:rsidRPr="00D47669">
        <w:rPr>
          <w:bCs/>
        </w:rPr>
        <w:t xml:space="preserve">in all areas </w:t>
      </w:r>
      <w:r w:rsidR="00E56E2D" w:rsidRPr="00D47669">
        <w:rPr>
          <w:bCs/>
        </w:rPr>
        <w:t>remains our</w:t>
      </w:r>
      <w:r w:rsidRPr="00D47669">
        <w:rPr>
          <w:bCs/>
        </w:rPr>
        <w:t xml:space="preserve"> top priority.  </w:t>
      </w:r>
    </w:p>
    <w:p w:rsidR="00C00EF7" w:rsidRPr="00D47669" w:rsidRDefault="00C00EF7" w:rsidP="00841F16">
      <w:pPr>
        <w:rPr>
          <w:rFonts w:ascii="Calibri" w:hAnsi="Calibri"/>
          <w:bCs/>
          <w:sz w:val="22"/>
          <w:szCs w:val="22"/>
        </w:rPr>
      </w:pPr>
    </w:p>
    <w:p w:rsidR="00A2140C" w:rsidRPr="00D47669" w:rsidRDefault="00E56E2D" w:rsidP="00841F16">
      <w:pPr>
        <w:rPr>
          <w:rFonts w:ascii="Calibri" w:hAnsi="Calibri"/>
          <w:bCs/>
          <w:sz w:val="22"/>
          <w:szCs w:val="22"/>
        </w:rPr>
      </w:pPr>
      <w:r w:rsidRPr="00D47669">
        <w:rPr>
          <w:rFonts w:ascii="Calibri" w:hAnsi="Calibri"/>
          <w:bCs/>
          <w:sz w:val="22"/>
          <w:szCs w:val="22"/>
        </w:rPr>
        <w:t>In the coming months, we</w:t>
      </w:r>
      <w:r w:rsidR="00A2140C" w:rsidRPr="00D47669">
        <w:rPr>
          <w:rFonts w:ascii="Calibri" w:hAnsi="Calibri"/>
          <w:bCs/>
          <w:sz w:val="22"/>
          <w:szCs w:val="22"/>
        </w:rPr>
        <w:t xml:space="preserve"> will focus on:</w:t>
      </w:r>
      <w:r w:rsidR="003179B7" w:rsidRPr="00D47669">
        <w:rPr>
          <w:rFonts w:ascii="Calibri" w:hAnsi="Calibri"/>
          <w:bCs/>
          <w:sz w:val="22"/>
          <w:szCs w:val="22"/>
        </w:rPr>
        <w:br/>
      </w:r>
    </w:p>
    <w:p w:rsidR="003179B7" w:rsidRPr="00D47669" w:rsidRDefault="00994540" w:rsidP="0038219E">
      <w:pPr>
        <w:pStyle w:val="ListParagraph"/>
        <w:numPr>
          <w:ilvl w:val="0"/>
          <w:numId w:val="38"/>
        </w:numPr>
        <w:rPr>
          <w:rFonts w:ascii="Calibri" w:hAnsi="Calibri"/>
          <w:bCs/>
          <w:sz w:val="22"/>
          <w:szCs w:val="22"/>
        </w:rPr>
      </w:pPr>
      <w:r w:rsidRPr="00D47669">
        <w:rPr>
          <w:rFonts w:ascii="Calibri" w:hAnsi="Calibri"/>
          <w:bCs/>
          <w:sz w:val="22"/>
          <w:szCs w:val="22"/>
        </w:rPr>
        <w:t xml:space="preserve">Recruiting </w:t>
      </w:r>
      <w:r w:rsidR="0038219E" w:rsidRPr="00D47669">
        <w:rPr>
          <w:rFonts w:ascii="Calibri" w:hAnsi="Calibri"/>
          <w:bCs/>
          <w:sz w:val="22"/>
          <w:szCs w:val="22"/>
        </w:rPr>
        <w:t>more jobs</w:t>
      </w:r>
      <w:r w:rsidR="00A76FE5" w:rsidRPr="00D47669">
        <w:rPr>
          <w:rFonts w:ascii="Calibri" w:hAnsi="Calibri"/>
          <w:bCs/>
          <w:sz w:val="22"/>
          <w:szCs w:val="22"/>
        </w:rPr>
        <w:t xml:space="preserve">, both white &amp; </w:t>
      </w:r>
      <w:r w:rsidR="00696430" w:rsidRPr="00D47669">
        <w:rPr>
          <w:rFonts w:ascii="Calibri" w:hAnsi="Calibri"/>
          <w:bCs/>
          <w:sz w:val="22"/>
          <w:szCs w:val="22"/>
        </w:rPr>
        <w:t>blue collar</w:t>
      </w:r>
    </w:p>
    <w:p w:rsidR="00C00EF7" w:rsidRPr="00D47669" w:rsidRDefault="0038219E" w:rsidP="0038219E">
      <w:pPr>
        <w:pStyle w:val="ListParagraph"/>
        <w:numPr>
          <w:ilvl w:val="0"/>
          <w:numId w:val="38"/>
        </w:numPr>
        <w:rPr>
          <w:rFonts w:ascii="Calibri" w:hAnsi="Calibri"/>
          <w:bCs/>
          <w:sz w:val="22"/>
          <w:szCs w:val="22"/>
        </w:rPr>
      </w:pPr>
      <w:r w:rsidRPr="00D47669">
        <w:rPr>
          <w:rFonts w:ascii="Calibri" w:hAnsi="Calibri"/>
          <w:bCs/>
          <w:sz w:val="22"/>
          <w:szCs w:val="22"/>
        </w:rPr>
        <w:t>G</w:t>
      </w:r>
      <w:r w:rsidR="00C110DA" w:rsidRPr="00D47669">
        <w:rPr>
          <w:rFonts w:ascii="Calibri" w:hAnsi="Calibri"/>
          <w:bCs/>
          <w:sz w:val="22"/>
          <w:szCs w:val="22"/>
        </w:rPr>
        <w:t xml:space="preserve">etting the airport </w:t>
      </w:r>
      <w:r w:rsidRPr="00D47669">
        <w:rPr>
          <w:rFonts w:ascii="Calibri" w:hAnsi="Calibri"/>
          <w:bCs/>
          <w:sz w:val="22"/>
          <w:szCs w:val="22"/>
        </w:rPr>
        <w:t xml:space="preserve">issue </w:t>
      </w:r>
      <w:r w:rsidR="00C110DA" w:rsidRPr="00D47669">
        <w:rPr>
          <w:rFonts w:ascii="Calibri" w:hAnsi="Calibri"/>
          <w:bCs/>
          <w:sz w:val="22"/>
          <w:szCs w:val="22"/>
        </w:rPr>
        <w:t>resolved</w:t>
      </w:r>
    </w:p>
    <w:p w:rsidR="00C00EF7" w:rsidRPr="00D47669" w:rsidRDefault="00994540" w:rsidP="0038219E">
      <w:pPr>
        <w:pStyle w:val="ListParagraph"/>
        <w:numPr>
          <w:ilvl w:val="0"/>
          <w:numId w:val="38"/>
        </w:numPr>
        <w:rPr>
          <w:rFonts w:ascii="Calibri" w:hAnsi="Calibri"/>
          <w:bCs/>
          <w:sz w:val="22"/>
          <w:szCs w:val="22"/>
        </w:rPr>
      </w:pPr>
      <w:r w:rsidRPr="00D47669">
        <w:rPr>
          <w:rFonts w:ascii="Calibri" w:hAnsi="Calibri"/>
          <w:bCs/>
          <w:sz w:val="22"/>
          <w:szCs w:val="22"/>
        </w:rPr>
        <w:t>Identifying more ways to put Charlotte on the national and global stage</w:t>
      </w:r>
    </w:p>
    <w:p w:rsidR="00A2140C" w:rsidRPr="00D47669" w:rsidRDefault="00A2140C" w:rsidP="00841F16">
      <w:pPr>
        <w:rPr>
          <w:rFonts w:ascii="Calibri" w:hAnsi="Calibri"/>
          <w:bCs/>
          <w:sz w:val="22"/>
          <w:szCs w:val="22"/>
        </w:rPr>
      </w:pPr>
    </w:p>
    <w:p w:rsidR="002C2223" w:rsidRPr="00D47669" w:rsidRDefault="00A2140C" w:rsidP="00841F16">
      <w:pPr>
        <w:rPr>
          <w:rFonts w:ascii="Calibri" w:hAnsi="Calibri"/>
          <w:bCs/>
          <w:sz w:val="22"/>
          <w:szCs w:val="22"/>
        </w:rPr>
      </w:pPr>
      <w:r w:rsidRPr="00D47669">
        <w:rPr>
          <w:rFonts w:ascii="Calibri" w:hAnsi="Calibri"/>
          <w:bCs/>
          <w:sz w:val="22"/>
          <w:szCs w:val="22"/>
        </w:rPr>
        <w:t>As Mayor of the City I g</w:t>
      </w:r>
      <w:r w:rsidR="004148EA" w:rsidRPr="00D47669">
        <w:rPr>
          <w:rFonts w:ascii="Calibri" w:hAnsi="Calibri"/>
          <w:bCs/>
          <w:sz w:val="22"/>
          <w:szCs w:val="22"/>
        </w:rPr>
        <w:t>rew up in, it is very rewarding</w:t>
      </w:r>
      <w:r w:rsidRPr="00D47669">
        <w:rPr>
          <w:rFonts w:ascii="Calibri" w:hAnsi="Calibri"/>
          <w:bCs/>
          <w:sz w:val="22"/>
          <w:szCs w:val="22"/>
        </w:rPr>
        <w:t xml:space="preserve"> to work together with various groups for the greater good of Charlotte.  As a servant leader, I’ve always known there</w:t>
      </w:r>
      <w:r w:rsidR="008F7589" w:rsidRPr="00D47669">
        <w:rPr>
          <w:rFonts w:ascii="Calibri" w:hAnsi="Calibri"/>
          <w:bCs/>
          <w:sz w:val="22"/>
          <w:szCs w:val="22"/>
        </w:rPr>
        <w:t xml:space="preserve"> is </w:t>
      </w:r>
      <w:r w:rsidRPr="00D47669">
        <w:rPr>
          <w:rFonts w:ascii="Calibri" w:hAnsi="Calibri"/>
          <w:bCs/>
          <w:sz w:val="22"/>
          <w:szCs w:val="22"/>
        </w:rPr>
        <w:t xml:space="preserve">no </w:t>
      </w:r>
      <w:r w:rsidR="000F12DE" w:rsidRPr="00D47669">
        <w:rPr>
          <w:rFonts w:ascii="Calibri" w:hAnsi="Calibri"/>
          <w:bCs/>
          <w:sz w:val="22"/>
          <w:szCs w:val="22"/>
        </w:rPr>
        <w:t>“</w:t>
      </w:r>
      <w:r w:rsidRPr="00D47669">
        <w:rPr>
          <w:rFonts w:ascii="Calibri" w:hAnsi="Calibri"/>
          <w:bCs/>
          <w:sz w:val="22"/>
          <w:szCs w:val="22"/>
        </w:rPr>
        <w:t>I</w:t>
      </w:r>
      <w:r w:rsidR="000F12DE" w:rsidRPr="00D47669">
        <w:rPr>
          <w:rFonts w:ascii="Calibri" w:hAnsi="Calibri"/>
          <w:bCs/>
          <w:sz w:val="22"/>
          <w:szCs w:val="22"/>
        </w:rPr>
        <w:t>”</w:t>
      </w:r>
      <w:r w:rsidRPr="00D47669">
        <w:rPr>
          <w:rFonts w:ascii="Calibri" w:hAnsi="Calibri"/>
          <w:bCs/>
          <w:sz w:val="22"/>
          <w:szCs w:val="22"/>
        </w:rPr>
        <w:t xml:space="preserve"> in team and there’s certainly not one in Mayor.</w:t>
      </w:r>
      <w:r w:rsidR="008F7589" w:rsidRPr="00D47669">
        <w:rPr>
          <w:rFonts w:ascii="Calibri" w:hAnsi="Calibri"/>
          <w:bCs/>
          <w:sz w:val="22"/>
          <w:szCs w:val="22"/>
        </w:rPr>
        <w:t xml:space="preserve">  Working together is working thanks to the collaborative spirit that Charlotte is known for.  </w:t>
      </w:r>
    </w:p>
    <w:p w:rsidR="002C2223" w:rsidRPr="00D47669" w:rsidRDefault="002C2223" w:rsidP="00841F16">
      <w:pPr>
        <w:rPr>
          <w:rFonts w:ascii="Calibri" w:hAnsi="Calibri"/>
          <w:bCs/>
          <w:sz w:val="22"/>
          <w:szCs w:val="22"/>
        </w:rPr>
      </w:pPr>
    </w:p>
    <w:p w:rsidR="002C2223" w:rsidRPr="00D47669" w:rsidRDefault="001D6270" w:rsidP="002C2223">
      <w:pPr>
        <w:rPr>
          <w:rFonts w:ascii="Calibri" w:hAnsi="Calibri"/>
          <w:sz w:val="22"/>
          <w:szCs w:val="22"/>
        </w:rPr>
      </w:pPr>
      <w:r w:rsidRPr="00D47669">
        <w:rPr>
          <w:rFonts w:ascii="Calibri" w:hAnsi="Calibri"/>
          <w:sz w:val="22"/>
          <w:szCs w:val="22"/>
        </w:rPr>
        <w:t>From</w:t>
      </w:r>
      <w:r w:rsidR="002C2223" w:rsidRPr="00D47669">
        <w:rPr>
          <w:rFonts w:ascii="Calibri" w:hAnsi="Calibri"/>
          <w:sz w:val="22"/>
          <w:szCs w:val="22"/>
        </w:rPr>
        <w:t xml:space="preserve"> trips to Washington, the snow </w:t>
      </w:r>
      <w:r w:rsidR="002C2223" w:rsidRPr="004D590B">
        <w:rPr>
          <w:rFonts w:ascii="Calibri" w:hAnsi="Calibri"/>
          <w:sz w:val="22"/>
          <w:szCs w:val="22"/>
        </w:rPr>
        <w:t>storm of the decade and exciting CIAA</w:t>
      </w:r>
      <w:r w:rsidR="004D590B" w:rsidRPr="004D590B">
        <w:rPr>
          <w:rFonts w:ascii="Calibri" w:hAnsi="Calibri"/>
          <w:sz w:val="22"/>
          <w:szCs w:val="22"/>
        </w:rPr>
        <w:t xml:space="preserve"> HQ relocation/contract extension</w:t>
      </w:r>
      <w:r w:rsidR="002C2223" w:rsidRPr="004D590B">
        <w:rPr>
          <w:rFonts w:ascii="Calibri" w:hAnsi="Calibri"/>
          <w:sz w:val="22"/>
          <w:szCs w:val="22"/>
        </w:rPr>
        <w:t xml:space="preserve"> </w:t>
      </w:r>
      <w:r w:rsidR="00605903" w:rsidRPr="004D590B">
        <w:rPr>
          <w:rFonts w:ascii="Calibri" w:hAnsi="Calibri"/>
          <w:sz w:val="22"/>
          <w:szCs w:val="22"/>
        </w:rPr>
        <w:t xml:space="preserve">news </w:t>
      </w:r>
      <w:r w:rsidR="002C2223" w:rsidRPr="00D47669">
        <w:rPr>
          <w:rFonts w:ascii="Calibri" w:hAnsi="Calibri"/>
          <w:sz w:val="22"/>
          <w:szCs w:val="22"/>
        </w:rPr>
        <w:t xml:space="preserve">to the Mayor’s First Job Fair and go-ahead on the Gold Line, </w:t>
      </w:r>
      <w:r w:rsidR="00600BA8" w:rsidRPr="00D47669">
        <w:rPr>
          <w:rFonts w:ascii="Calibri" w:hAnsi="Calibri"/>
          <w:sz w:val="22"/>
          <w:szCs w:val="22"/>
        </w:rPr>
        <w:t>the past 3</w:t>
      </w:r>
      <w:r w:rsidR="00A76FE5" w:rsidRPr="00D47669">
        <w:rPr>
          <w:rFonts w:ascii="Calibri" w:hAnsi="Calibri"/>
          <w:sz w:val="22"/>
          <w:szCs w:val="22"/>
        </w:rPr>
        <w:t>+</w:t>
      </w:r>
      <w:r w:rsidR="002C2223" w:rsidRPr="00D47669">
        <w:rPr>
          <w:rFonts w:ascii="Calibri" w:hAnsi="Calibri"/>
          <w:sz w:val="22"/>
          <w:szCs w:val="22"/>
        </w:rPr>
        <w:t xml:space="preserve"> months have been a whirlwind to say the least.  </w:t>
      </w:r>
    </w:p>
    <w:p w:rsidR="006B1085" w:rsidRPr="00D47669" w:rsidRDefault="006B1085" w:rsidP="00841F16">
      <w:pPr>
        <w:rPr>
          <w:rFonts w:ascii="Calibri" w:hAnsi="Calibri"/>
          <w:bCs/>
          <w:sz w:val="22"/>
          <w:szCs w:val="22"/>
        </w:rPr>
      </w:pPr>
    </w:p>
    <w:p w:rsidR="00436F4E" w:rsidRPr="00D47669" w:rsidRDefault="008F7589" w:rsidP="00841F16">
      <w:pPr>
        <w:rPr>
          <w:rFonts w:ascii="Calibri" w:hAnsi="Calibri"/>
          <w:bCs/>
          <w:sz w:val="22"/>
          <w:szCs w:val="22"/>
        </w:rPr>
      </w:pPr>
      <w:r w:rsidRPr="00D47669">
        <w:rPr>
          <w:rFonts w:ascii="Calibri" w:hAnsi="Calibri"/>
          <w:bCs/>
          <w:sz w:val="22"/>
          <w:szCs w:val="22"/>
        </w:rPr>
        <w:t xml:space="preserve">Let’s </w:t>
      </w:r>
      <w:r w:rsidR="007623D0">
        <w:rPr>
          <w:rFonts w:ascii="Calibri" w:hAnsi="Calibri"/>
          <w:bCs/>
          <w:sz w:val="22"/>
          <w:szCs w:val="22"/>
        </w:rPr>
        <w:t xml:space="preserve">continue </w:t>
      </w:r>
      <w:r w:rsidR="006B1085">
        <w:rPr>
          <w:rFonts w:ascii="Calibri" w:hAnsi="Calibri"/>
          <w:bCs/>
          <w:sz w:val="22"/>
          <w:szCs w:val="22"/>
        </w:rPr>
        <w:t xml:space="preserve">working together and see what kind of great results are realized in the near future.  </w:t>
      </w:r>
    </w:p>
    <w:p w:rsidR="007623D0" w:rsidRDefault="007623D0" w:rsidP="00841F16">
      <w:pPr>
        <w:rPr>
          <w:rFonts w:ascii="Calibri" w:hAnsi="Calibri"/>
          <w:bCs/>
          <w:sz w:val="22"/>
          <w:szCs w:val="22"/>
        </w:rPr>
      </w:pPr>
    </w:p>
    <w:p w:rsidR="007623D0" w:rsidRDefault="007623D0" w:rsidP="00841F16">
      <w:pPr>
        <w:rPr>
          <w:rFonts w:ascii="Calibri" w:hAnsi="Calibri"/>
          <w:bCs/>
          <w:sz w:val="22"/>
          <w:szCs w:val="22"/>
        </w:rPr>
      </w:pPr>
    </w:p>
    <w:p w:rsidR="001D6270" w:rsidRDefault="006B1085" w:rsidP="00841F1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 Yours in Public Service,</w:t>
      </w:r>
    </w:p>
    <w:p w:rsidR="007623D0" w:rsidRDefault="007623D0" w:rsidP="00841F16">
      <w:pPr>
        <w:rPr>
          <w:rFonts w:ascii="Calibri" w:hAnsi="Calibri"/>
          <w:bCs/>
          <w:sz w:val="22"/>
          <w:szCs w:val="22"/>
        </w:rPr>
      </w:pPr>
    </w:p>
    <w:p w:rsidR="007623D0" w:rsidRDefault="007623D0" w:rsidP="00841F16">
      <w:pPr>
        <w:rPr>
          <w:rFonts w:ascii="Calibri" w:hAnsi="Calibri"/>
          <w:bCs/>
          <w:sz w:val="22"/>
          <w:szCs w:val="22"/>
        </w:rPr>
      </w:pPr>
    </w:p>
    <w:p w:rsidR="007623D0" w:rsidRDefault="007623D0" w:rsidP="00841F16">
      <w:pPr>
        <w:rPr>
          <w:rFonts w:ascii="Calibri" w:hAnsi="Calibri"/>
          <w:bCs/>
          <w:sz w:val="22"/>
          <w:szCs w:val="22"/>
        </w:rPr>
      </w:pPr>
    </w:p>
    <w:p w:rsidR="00D07D8E" w:rsidRPr="00D47669" w:rsidRDefault="00D07D8E" w:rsidP="00841F16">
      <w:pPr>
        <w:rPr>
          <w:rFonts w:ascii="Calibri" w:hAnsi="Calibri"/>
          <w:bCs/>
          <w:sz w:val="22"/>
          <w:szCs w:val="22"/>
        </w:rPr>
      </w:pPr>
      <w:r w:rsidRPr="00D47669">
        <w:rPr>
          <w:rFonts w:ascii="Calibri" w:hAnsi="Calibri"/>
          <w:bCs/>
          <w:sz w:val="22"/>
          <w:szCs w:val="22"/>
        </w:rPr>
        <w:t>Patrick D. Cannon</w:t>
      </w:r>
    </w:p>
    <w:p w:rsidR="00CD566F" w:rsidRPr="00D47669" w:rsidRDefault="003179B7" w:rsidP="003179B7">
      <w:pPr>
        <w:rPr>
          <w:rFonts w:ascii="Calibri" w:hAnsi="Calibri"/>
          <w:bCs/>
          <w:sz w:val="22"/>
          <w:szCs w:val="22"/>
        </w:rPr>
      </w:pPr>
      <w:r w:rsidRPr="00D47669">
        <w:rPr>
          <w:rFonts w:ascii="Calibri" w:hAnsi="Calibri"/>
          <w:bCs/>
          <w:sz w:val="22"/>
          <w:szCs w:val="22"/>
        </w:rPr>
        <w:t>Mayor of Charlotte</w:t>
      </w:r>
    </w:p>
    <w:sectPr w:rsidR="00CD566F" w:rsidRPr="00D47669" w:rsidSect="001C1F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9E" w:rsidRDefault="00E60E9E" w:rsidP="002C2223">
      <w:r>
        <w:separator/>
      </w:r>
    </w:p>
  </w:endnote>
  <w:endnote w:type="continuationSeparator" w:id="0">
    <w:p w:rsidR="00E60E9E" w:rsidRDefault="00E60E9E" w:rsidP="002C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9E" w:rsidRDefault="00E60E9E" w:rsidP="002C2223">
      <w:r>
        <w:separator/>
      </w:r>
    </w:p>
  </w:footnote>
  <w:footnote w:type="continuationSeparator" w:id="0">
    <w:p w:rsidR="00E60E9E" w:rsidRDefault="00E60E9E" w:rsidP="002C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23" w:rsidRDefault="00CC3238" w:rsidP="00CC3238">
    <w:pPr>
      <w:pStyle w:val="Header"/>
      <w:jc w:val="center"/>
    </w:pPr>
    <w:r>
      <w:rPr>
        <w:rFonts w:ascii="Verdana" w:hAnsi="Verdana"/>
        <w:noProof/>
      </w:rPr>
      <w:drawing>
        <wp:inline distT="0" distB="0" distL="0" distR="0" wp14:anchorId="6EF4A4B6" wp14:editId="3A5FD4DA">
          <wp:extent cx="1280353" cy="1009650"/>
          <wp:effectExtent l="0" t="0" r="0" b="0"/>
          <wp:docPr id="2" name="Picture 2" descr="Crown -Mayor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wn -MayorBlack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196" cy="1011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223" w:rsidRDefault="002C2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495"/>
    <w:multiLevelType w:val="hybridMultilevel"/>
    <w:tmpl w:val="EE3E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503"/>
    <w:multiLevelType w:val="hybridMultilevel"/>
    <w:tmpl w:val="7CB6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B31"/>
    <w:multiLevelType w:val="hybridMultilevel"/>
    <w:tmpl w:val="4D6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06A2"/>
    <w:multiLevelType w:val="hybridMultilevel"/>
    <w:tmpl w:val="2E18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6B30"/>
    <w:multiLevelType w:val="hybridMultilevel"/>
    <w:tmpl w:val="762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710B"/>
    <w:multiLevelType w:val="hybridMultilevel"/>
    <w:tmpl w:val="4194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11450"/>
    <w:multiLevelType w:val="hybridMultilevel"/>
    <w:tmpl w:val="ED7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53FFE"/>
    <w:multiLevelType w:val="hybridMultilevel"/>
    <w:tmpl w:val="569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21960"/>
    <w:multiLevelType w:val="hybridMultilevel"/>
    <w:tmpl w:val="6F66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65C88"/>
    <w:multiLevelType w:val="hybridMultilevel"/>
    <w:tmpl w:val="AE38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F727C"/>
    <w:multiLevelType w:val="hybridMultilevel"/>
    <w:tmpl w:val="A90A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A3E63"/>
    <w:multiLevelType w:val="multilevel"/>
    <w:tmpl w:val="13C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DB3870"/>
    <w:multiLevelType w:val="hybridMultilevel"/>
    <w:tmpl w:val="AF82B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252D13"/>
    <w:multiLevelType w:val="hybridMultilevel"/>
    <w:tmpl w:val="BE0ECAF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E692E5B"/>
    <w:multiLevelType w:val="hybridMultilevel"/>
    <w:tmpl w:val="765E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701AD"/>
    <w:multiLevelType w:val="hybridMultilevel"/>
    <w:tmpl w:val="C7C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66177"/>
    <w:multiLevelType w:val="hybridMultilevel"/>
    <w:tmpl w:val="CB02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93B5E"/>
    <w:multiLevelType w:val="hybridMultilevel"/>
    <w:tmpl w:val="5CC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1475A"/>
    <w:multiLevelType w:val="hybridMultilevel"/>
    <w:tmpl w:val="7D5A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92AF0"/>
    <w:multiLevelType w:val="hybridMultilevel"/>
    <w:tmpl w:val="D1B6A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221A89"/>
    <w:multiLevelType w:val="hybridMultilevel"/>
    <w:tmpl w:val="5B24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C68ED"/>
    <w:multiLevelType w:val="hybridMultilevel"/>
    <w:tmpl w:val="1C30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4229E"/>
    <w:multiLevelType w:val="hybridMultilevel"/>
    <w:tmpl w:val="A8E83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13BD"/>
    <w:multiLevelType w:val="hybridMultilevel"/>
    <w:tmpl w:val="E62A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E7CF4"/>
    <w:multiLevelType w:val="hybridMultilevel"/>
    <w:tmpl w:val="E37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250FE"/>
    <w:multiLevelType w:val="multilevel"/>
    <w:tmpl w:val="E36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B07154"/>
    <w:multiLevelType w:val="hybridMultilevel"/>
    <w:tmpl w:val="497C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90EC8"/>
    <w:multiLevelType w:val="hybridMultilevel"/>
    <w:tmpl w:val="7D6E4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57DB1"/>
    <w:multiLevelType w:val="hybridMultilevel"/>
    <w:tmpl w:val="711C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51410"/>
    <w:multiLevelType w:val="hybridMultilevel"/>
    <w:tmpl w:val="C89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451DA"/>
    <w:multiLevelType w:val="hybridMultilevel"/>
    <w:tmpl w:val="0E8A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A328B"/>
    <w:multiLevelType w:val="multilevel"/>
    <w:tmpl w:val="5B9A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D4621"/>
    <w:multiLevelType w:val="hybridMultilevel"/>
    <w:tmpl w:val="1026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F7959"/>
    <w:multiLevelType w:val="hybridMultilevel"/>
    <w:tmpl w:val="5D948C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133A7F"/>
    <w:multiLevelType w:val="multilevel"/>
    <w:tmpl w:val="BDA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74831"/>
    <w:multiLevelType w:val="hybridMultilevel"/>
    <w:tmpl w:val="BD00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83F58"/>
    <w:multiLevelType w:val="multilevel"/>
    <w:tmpl w:val="8E1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93B1A"/>
    <w:multiLevelType w:val="hybridMultilevel"/>
    <w:tmpl w:val="0450B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D0303"/>
    <w:multiLevelType w:val="hybridMultilevel"/>
    <w:tmpl w:val="18A6E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30544D7"/>
    <w:multiLevelType w:val="hybridMultilevel"/>
    <w:tmpl w:val="610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154D3"/>
    <w:multiLevelType w:val="hybridMultilevel"/>
    <w:tmpl w:val="264E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E2FE3"/>
    <w:multiLevelType w:val="hybridMultilevel"/>
    <w:tmpl w:val="B6DC9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54CFC"/>
    <w:multiLevelType w:val="hybridMultilevel"/>
    <w:tmpl w:val="64A6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A5EC7"/>
    <w:multiLevelType w:val="multilevel"/>
    <w:tmpl w:val="629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</w:num>
  <w:num w:numId="6">
    <w:abstractNumId w:val="0"/>
  </w:num>
  <w:num w:numId="7">
    <w:abstractNumId w:val="17"/>
  </w:num>
  <w:num w:numId="8">
    <w:abstractNumId w:val="40"/>
  </w:num>
  <w:num w:numId="9">
    <w:abstractNumId w:val="19"/>
  </w:num>
  <w:num w:numId="10">
    <w:abstractNumId w:val="9"/>
  </w:num>
  <w:num w:numId="11">
    <w:abstractNumId w:val="32"/>
  </w:num>
  <w:num w:numId="12">
    <w:abstractNumId w:val="30"/>
  </w:num>
  <w:num w:numId="13">
    <w:abstractNumId w:val="24"/>
  </w:num>
  <w:num w:numId="14">
    <w:abstractNumId w:val="0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21"/>
  </w:num>
  <w:num w:numId="20">
    <w:abstractNumId w:val="16"/>
  </w:num>
  <w:num w:numId="21">
    <w:abstractNumId w:val="1"/>
  </w:num>
  <w:num w:numId="22">
    <w:abstractNumId w:val="23"/>
  </w:num>
  <w:num w:numId="23">
    <w:abstractNumId w:val="6"/>
  </w:num>
  <w:num w:numId="24">
    <w:abstractNumId w:val="35"/>
  </w:num>
  <w:num w:numId="25">
    <w:abstractNumId w:val="3"/>
  </w:num>
  <w:num w:numId="26">
    <w:abstractNumId w:val="22"/>
  </w:num>
  <w:num w:numId="27">
    <w:abstractNumId w:val="41"/>
  </w:num>
  <w:num w:numId="28">
    <w:abstractNumId w:val="27"/>
  </w:num>
  <w:num w:numId="29">
    <w:abstractNumId w:val="37"/>
  </w:num>
  <w:num w:numId="30">
    <w:abstractNumId w:val="33"/>
  </w:num>
  <w:num w:numId="31">
    <w:abstractNumId w:val="26"/>
  </w:num>
  <w:num w:numId="32">
    <w:abstractNumId w:val="10"/>
  </w:num>
  <w:num w:numId="33">
    <w:abstractNumId w:val="5"/>
  </w:num>
  <w:num w:numId="34">
    <w:abstractNumId w:val="20"/>
  </w:num>
  <w:num w:numId="35">
    <w:abstractNumId w:val="34"/>
  </w:num>
  <w:num w:numId="36">
    <w:abstractNumId w:val="14"/>
  </w:num>
  <w:num w:numId="37">
    <w:abstractNumId w:val="28"/>
  </w:num>
  <w:num w:numId="38">
    <w:abstractNumId w:val="39"/>
  </w:num>
  <w:num w:numId="39">
    <w:abstractNumId w:val="36"/>
  </w:num>
  <w:num w:numId="40">
    <w:abstractNumId w:val="25"/>
  </w:num>
  <w:num w:numId="41">
    <w:abstractNumId w:val="31"/>
  </w:num>
  <w:num w:numId="42">
    <w:abstractNumId w:val="43"/>
  </w:num>
  <w:num w:numId="43">
    <w:abstractNumId w:val="11"/>
  </w:num>
  <w:num w:numId="44">
    <w:abstractNumId w:val="8"/>
  </w:num>
  <w:num w:numId="45">
    <w:abstractNumId w:val="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20"/>
    <w:rsid w:val="00002A19"/>
    <w:rsid w:val="00044BAE"/>
    <w:rsid w:val="0004737E"/>
    <w:rsid w:val="00047D71"/>
    <w:rsid w:val="000801C0"/>
    <w:rsid w:val="000A16D4"/>
    <w:rsid w:val="000A2172"/>
    <w:rsid w:val="000B06F7"/>
    <w:rsid w:val="000B6285"/>
    <w:rsid w:val="000D1F36"/>
    <w:rsid w:val="000D5A5A"/>
    <w:rsid w:val="000E693B"/>
    <w:rsid w:val="000E6E35"/>
    <w:rsid w:val="000F12DE"/>
    <w:rsid w:val="00107482"/>
    <w:rsid w:val="001148F4"/>
    <w:rsid w:val="00115C0B"/>
    <w:rsid w:val="00150858"/>
    <w:rsid w:val="00152146"/>
    <w:rsid w:val="00162255"/>
    <w:rsid w:val="00173A5F"/>
    <w:rsid w:val="001935B1"/>
    <w:rsid w:val="001C1FD2"/>
    <w:rsid w:val="001D6270"/>
    <w:rsid w:val="001E07B3"/>
    <w:rsid w:val="001E7656"/>
    <w:rsid w:val="001F6018"/>
    <w:rsid w:val="002079ED"/>
    <w:rsid w:val="002119A1"/>
    <w:rsid w:val="00221FAF"/>
    <w:rsid w:val="00245073"/>
    <w:rsid w:val="00271C16"/>
    <w:rsid w:val="002A40C1"/>
    <w:rsid w:val="002C2223"/>
    <w:rsid w:val="003176E0"/>
    <w:rsid w:val="003179B7"/>
    <w:rsid w:val="00377677"/>
    <w:rsid w:val="0038219E"/>
    <w:rsid w:val="003871D8"/>
    <w:rsid w:val="00396C31"/>
    <w:rsid w:val="003A6637"/>
    <w:rsid w:val="003E5BB1"/>
    <w:rsid w:val="003F4A0C"/>
    <w:rsid w:val="004148EA"/>
    <w:rsid w:val="00427766"/>
    <w:rsid w:val="00436F4E"/>
    <w:rsid w:val="0048673C"/>
    <w:rsid w:val="00494C0C"/>
    <w:rsid w:val="004B1653"/>
    <w:rsid w:val="004B41B4"/>
    <w:rsid w:val="004C1550"/>
    <w:rsid w:val="004D590B"/>
    <w:rsid w:val="004E29C8"/>
    <w:rsid w:val="00500FE2"/>
    <w:rsid w:val="00527BD5"/>
    <w:rsid w:val="00537204"/>
    <w:rsid w:val="005601FE"/>
    <w:rsid w:val="0056508A"/>
    <w:rsid w:val="00574F60"/>
    <w:rsid w:val="0057611E"/>
    <w:rsid w:val="00584AA8"/>
    <w:rsid w:val="0058572E"/>
    <w:rsid w:val="005863A5"/>
    <w:rsid w:val="005C7158"/>
    <w:rsid w:val="00600BA8"/>
    <w:rsid w:val="00605903"/>
    <w:rsid w:val="00624695"/>
    <w:rsid w:val="006311D4"/>
    <w:rsid w:val="00632286"/>
    <w:rsid w:val="0066262C"/>
    <w:rsid w:val="006708D5"/>
    <w:rsid w:val="00691A81"/>
    <w:rsid w:val="00696430"/>
    <w:rsid w:val="006A20B2"/>
    <w:rsid w:val="006B1085"/>
    <w:rsid w:val="006B116E"/>
    <w:rsid w:val="006D583D"/>
    <w:rsid w:val="00714950"/>
    <w:rsid w:val="007225F6"/>
    <w:rsid w:val="00725B96"/>
    <w:rsid w:val="00736D63"/>
    <w:rsid w:val="00741E39"/>
    <w:rsid w:val="007623D0"/>
    <w:rsid w:val="00790064"/>
    <w:rsid w:val="007A0AC6"/>
    <w:rsid w:val="007A4E08"/>
    <w:rsid w:val="007D7CED"/>
    <w:rsid w:val="007F4DBE"/>
    <w:rsid w:val="00841F16"/>
    <w:rsid w:val="00850FC7"/>
    <w:rsid w:val="008F163D"/>
    <w:rsid w:val="008F7589"/>
    <w:rsid w:val="009100E0"/>
    <w:rsid w:val="00925936"/>
    <w:rsid w:val="00941681"/>
    <w:rsid w:val="00970C03"/>
    <w:rsid w:val="009770B0"/>
    <w:rsid w:val="00994540"/>
    <w:rsid w:val="00994CB7"/>
    <w:rsid w:val="009A07D3"/>
    <w:rsid w:val="009A6064"/>
    <w:rsid w:val="009C46F3"/>
    <w:rsid w:val="009C74B7"/>
    <w:rsid w:val="009D2FA1"/>
    <w:rsid w:val="009E75CF"/>
    <w:rsid w:val="00A00982"/>
    <w:rsid w:val="00A2140C"/>
    <w:rsid w:val="00A31D01"/>
    <w:rsid w:val="00A53317"/>
    <w:rsid w:val="00A65463"/>
    <w:rsid w:val="00A735D8"/>
    <w:rsid w:val="00A76FE5"/>
    <w:rsid w:val="00A813A1"/>
    <w:rsid w:val="00AD5E16"/>
    <w:rsid w:val="00AE5F9A"/>
    <w:rsid w:val="00AE74EB"/>
    <w:rsid w:val="00B0378C"/>
    <w:rsid w:val="00B45558"/>
    <w:rsid w:val="00B54A7A"/>
    <w:rsid w:val="00B97AC8"/>
    <w:rsid w:val="00BC63BC"/>
    <w:rsid w:val="00BF0A4A"/>
    <w:rsid w:val="00BF15C5"/>
    <w:rsid w:val="00BF26FE"/>
    <w:rsid w:val="00BF3620"/>
    <w:rsid w:val="00BF5BB0"/>
    <w:rsid w:val="00C00EF7"/>
    <w:rsid w:val="00C04F59"/>
    <w:rsid w:val="00C110DA"/>
    <w:rsid w:val="00C13C43"/>
    <w:rsid w:val="00C41FE8"/>
    <w:rsid w:val="00C81AE6"/>
    <w:rsid w:val="00C96654"/>
    <w:rsid w:val="00CC3238"/>
    <w:rsid w:val="00CC5C1D"/>
    <w:rsid w:val="00CD566F"/>
    <w:rsid w:val="00CE08EB"/>
    <w:rsid w:val="00CF78FF"/>
    <w:rsid w:val="00D04330"/>
    <w:rsid w:val="00D07D8E"/>
    <w:rsid w:val="00D3102A"/>
    <w:rsid w:val="00D46777"/>
    <w:rsid w:val="00D47669"/>
    <w:rsid w:val="00D52454"/>
    <w:rsid w:val="00D57624"/>
    <w:rsid w:val="00D576E2"/>
    <w:rsid w:val="00D67CBE"/>
    <w:rsid w:val="00DF0181"/>
    <w:rsid w:val="00E07C30"/>
    <w:rsid w:val="00E45249"/>
    <w:rsid w:val="00E56E2D"/>
    <w:rsid w:val="00E60E9E"/>
    <w:rsid w:val="00E6751C"/>
    <w:rsid w:val="00E73763"/>
    <w:rsid w:val="00E76A6D"/>
    <w:rsid w:val="00E84B53"/>
    <w:rsid w:val="00EE0533"/>
    <w:rsid w:val="00EE7C60"/>
    <w:rsid w:val="00F61572"/>
    <w:rsid w:val="00F730BD"/>
    <w:rsid w:val="00F928F4"/>
    <w:rsid w:val="00FB2C10"/>
    <w:rsid w:val="00FB3066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2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1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1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1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1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1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1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11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11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1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1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1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1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11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11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11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11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11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11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761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1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1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761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7611E"/>
    <w:rPr>
      <w:b/>
      <w:bCs/>
    </w:rPr>
  </w:style>
  <w:style w:type="character" w:styleId="Emphasis">
    <w:name w:val="Emphasis"/>
    <w:basedOn w:val="DefaultParagraphFont"/>
    <w:uiPriority w:val="20"/>
    <w:qFormat/>
    <w:rsid w:val="005761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11E"/>
    <w:rPr>
      <w:szCs w:val="32"/>
    </w:rPr>
  </w:style>
  <w:style w:type="paragraph" w:styleId="ListParagraph">
    <w:name w:val="List Paragraph"/>
    <w:basedOn w:val="Normal"/>
    <w:uiPriority w:val="34"/>
    <w:qFormat/>
    <w:rsid w:val="005761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1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1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1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11E"/>
    <w:rPr>
      <w:b/>
      <w:i/>
      <w:sz w:val="24"/>
    </w:rPr>
  </w:style>
  <w:style w:type="character" w:styleId="SubtleEmphasis">
    <w:name w:val="Subtle Emphasis"/>
    <w:uiPriority w:val="19"/>
    <w:qFormat/>
    <w:rsid w:val="005761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1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1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1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1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1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74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4F60"/>
    <w:pPr>
      <w:spacing w:before="100" w:beforeAutospacing="1" w:after="100" w:afterAutospacing="1"/>
    </w:pPr>
  </w:style>
  <w:style w:type="paragraph" w:customStyle="1" w:styleId="s4-wptoptable1">
    <w:name w:val="s4-wptoptable1"/>
    <w:basedOn w:val="Normal"/>
    <w:uiPriority w:val="99"/>
    <w:rsid w:val="00574F6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74F60"/>
    <w:pPr>
      <w:spacing w:after="0" w:line="240" w:lineRule="auto"/>
    </w:pPr>
    <w:rPr>
      <w:rFonts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776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F4"/>
    <w:rPr>
      <w:rFonts w:ascii="Tahoma" w:eastAsia="Times New Roman" w:hAnsi="Tahoma" w:cs="Tahoma"/>
      <w:sz w:val="16"/>
      <w:szCs w:val="16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0B6285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B6285"/>
    <w:rPr>
      <w:rFonts w:ascii="Calibri" w:hAnsi="Calibri"/>
      <w:lang w:bidi="ar-SA"/>
    </w:rPr>
  </w:style>
  <w:style w:type="character" w:customStyle="1" w:styleId="fn">
    <w:name w:val="fn"/>
    <w:basedOn w:val="DefaultParagraphFont"/>
    <w:rsid w:val="001F6018"/>
  </w:style>
  <w:style w:type="character" w:customStyle="1" w:styleId="org">
    <w:name w:val="org"/>
    <w:basedOn w:val="DefaultParagraphFont"/>
    <w:rsid w:val="001F6018"/>
  </w:style>
  <w:style w:type="character" w:customStyle="1" w:styleId="published">
    <w:name w:val="published"/>
    <w:basedOn w:val="DefaultParagraphFont"/>
    <w:rsid w:val="001F6018"/>
  </w:style>
  <w:style w:type="character" w:customStyle="1" w:styleId="updated">
    <w:name w:val="updated"/>
    <w:basedOn w:val="DefaultParagraphFont"/>
    <w:rsid w:val="001F6018"/>
  </w:style>
  <w:style w:type="paragraph" w:styleId="BlockText">
    <w:name w:val="Block Text"/>
    <w:basedOn w:val="Normal"/>
    <w:qFormat/>
    <w:rsid w:val="000F12DE"/>
    <w:pPr>
      <w:spacing w:after="240"/>
    </w:pPr>
    <w:rPr>
      <w:rFonts w:eastAsiaTheme="minorEastAsia" w:cstheme="minorBidi"/>
      <w:iCs/>
    </w:rPr>
  </w:style>
  <w:style w:type="character" w:customStyle="1" w:styleId="DocID">
    <w:name w:val="DocID"/>
    <w:basedOn w:val="DefaultParagraphFont"/>
    <w:semiHidden/>
    <w:qFormat/>
    <w:rsid w:val="000F12DE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character" w:customStyle="1" w:styleId="baec5a81-e4d6-4674-97f3-e9220f0136c1">
    <w:name w:val="baec5a81-e4d6-4674-97f3-e9220f0136c1"/>
    <w:basedOn w:val="DefaultParagraphFont"/>
    <w:rsid w:val="000F12DE"/>
  </w:style>
  <w:style w:type="paragraph" w:styleId="Header">
    <w:name w:val="header"/>
    <w:basedOn w:val="Normal"/>
    <w:link w:val="HeaderChar"/>
    <w:uiPriority w:val="99"/>
    <w:unhideWhenUsed/>
    <w:rsid w:val="002C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23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23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2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1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1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1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1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1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1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11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11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1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1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1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1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11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11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11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11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11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11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761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1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1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761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7611E"/>
    <w:rPr>
      <w:b/>
      <w:bCs/>
    </w:rPr>
  </w:style>
  <w:style w:type="character" w:styleId="Emphasis">
    <w:name w:val="Emphasis"/>
    <w:basedOn w:val="DefaultParagraphFont"/>
    <w:uiPriority w:val="20"/>
    <w:qFormat/>
    <w:rsid w:val="005761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11E"/>
    <w:rPr>
      <w:szCs w:val="32"/>
    </w:rPr>
  </w:style>
  <w:style w:type="paragraph" w:styleId="ListParagraph">
    <w:name w:val="List Paragraph"/>
    <w:basedOn w:val="Normal"/>
    <w:uiPriority w:val="34"/>
    <w:qFormat/>
    <w:rsid w:val="005761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1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1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1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11E"/>
    <w:rPr>
      <w:b/>
      <w:i/>
      <w:sz w:val="24"/>
    </w:rPr>
  </w:style>
  <w:style w:type="character" w:styleId="SubtleEmphasis">
    <w:name w:val="Subtle Emphasis"/>
    <w:uiPriority w:val="19"/>
    <w:qFormat/>
    <w:rsid w:val="005761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1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1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1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1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1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74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4F60"/>
    <w:pPr>
      <w:spacing w:before="100" w:beforeAutospacing="1" w:after="100" w:afterAutospacing="1"/>
    </w:pPr>
  </w:style>
  <w:style w:type="paragraph" w:customStyle="1" w:styleId="s4-wptoptable1">
    <w:name w:val="s4-wptoptable1"/>
    <w:basedOn w:val="Normal"/>
    <w:uiPriority w:val="99"/>
    <w:rsid w:val="00574F6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74F60"/>
    <w:pPr>
      <w:spacing w:after="0" w:line="240" w:lineRule="auto"/>
    </w:pPr>
    <w:rPr>
      <w:rFonts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776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F4"/>
    <w:rPr>
      <w:rFonts w:ascii="Tahoma" w:eastAsia="Times New Roman" w:hAnsi="Tahoma" w:cs="Tahoma"/>
      <w:sz w:val="16"/>
      <w:szCs w:val="16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0B6285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B6285"/>
    <w:rPr>
      <w:rFonts w:ascii="Calibri" w:hAnsi="Calibri"/>
      <w:lang w:bidi="ar-SA"/>
    </w:rPr>
  </w:style>
  <w:style w:type="character" w:customStyle="1" w:styleId="fn">
    <w:name w:val="fn"/>
    <w:basedOn w:val="DefaultParagraphFont"/>
    <w:rsid w:val="001F6018"/>
  </w:style>
  <w:style w:type="character" w:customStyle="1" w:styleId="org">
    <w:name w:val="org"/>
    <w:basedOn w:val="DefaultParagraphFont"/>
    <w:rsid w:val="001F6018"/>
  </w:style>
  <w:style w:type="character" w:customStyle="1" w:styleId="published">
    <w:name w:val="published"/>
    <w:basedOn w:val="DefaultParagraphFont"/>
    <w:rsid w:val="001F6018"/>
  </w:style>
  <w:style w:type="character" w:customStyle="1" w:styleId="updated">
    <w:name w:val="updated"/>
    <w:basedOn w:val="DefaultParagraphFont"/>
    <w:rsid w:val="001F6018"/>
  </w:style>
  <w:style w:type="paragraph" w:styleId="BlockText">
    <w:name w:val="Block Text"/>
    <w:basedOn w:val="Normal"/>
    <w:qFormat/>
    <w:rsid w:val="000F12DE"/>
    <w:pPr>
      <w:spacing w:after="240"/>
    </w:pPr>
    <w:rPr>
      <w:rFonts w:eastAsiaTheme="minorEastAsia" w:cstheme="minorBidi"/>
      <w:iCs/>
    </w:rPr>
  </w:style>
  <w:style w:type="character" w:customStyle="1" w:styleId="DocID">
    <w:name w:val="DocID"/>
    <w:basedOn w:val="DefaultParagraphFont"/>
    <w:semiHidden/>
    <w:qFormat/>
    <w:rsid w:val="000F12DE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character" w:customStyle="1" w:styleId="baec5a81-e4d6-4674-97f3-e9220f0136c1">
    <w:name w:val="baec5a81-e4d6-4674-97f3-e9220f0136c1"/>
    <w:basedOn w:val="DefaultParagraphFont"/>
    <w:rsid w:val="000F12DE"/>
  </w:style>
  <w:style w:type="paragraph" w:styleId="Header">
    <w:name w:val="header"/>
    <w:basedOn w:val="Normal"/>
    <w:link w:val="HeaderChar"/>
    <w:uiPriority w:val="99"/>
    <w:unhideWhenUsed/>
    <w:rsid w:val="002C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23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23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95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8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3D3C.9F87C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akilleffer</dc:creator>
  <cp:lastModifiedBy>phuffman</cp:lastModifiedBy>
  <cp:revision>2</cp:revision>
  <cp:lastPrinted>2014-03-11T23:34:00Z</cp:lastPrinted>
  <dcterms:created xsi:type="dcterms:W3CDTF">2014-03-13T13:22:00Z</dcterms:created>
  <dcterms:modified xsi:type="dcterms:W3CDTF">2014-03-13T13:22:00Z</dcterms:modified>
</cp:coreProperties>
</file>